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5D" w:rsidRPr="00DC008C" w:rsidRDefault="00FC1E2B" w:rsidP="00B4247D">
      <w:pPr>
        <w:spacing w:line="360" w:lineRule="auto"/>
        <w:jc w:val="center"/>
        <w:rPr>
          <w:rFonts w:ascii="Arial" w:hAnsi="Arial" w:cs="Arial"/>
          <w:b/>
          <w:sz w:val="32"/>
          <w:lang w:val="id-ID"/>
        </w:rPr>
      </w:pPr>
      <w:r>
        <w:rPr>
          <w:rFonts w:ascii="Arial" w:hAnsi="Arial" w:cs="Arial"/>
          <w:b/>
          <w:sz w:val="32"/>
          <w:lang w:val="id-ID"/>
        </w:rPr>
        <w:t>Judul tidak boleh melebihi 19</w:t>
      </w:r>
      <w:r w:rsidR="00DF675D" w:rsidRPr="00DC008C">
        <w:rPr>
          <w:rFonts w:ascii="Arial" w:hAnsi="Arial" w:cs="Arial"/>
          <w:b/>
          <w:sz w:val="32"/>
          <w:lang w:val="id-ID"/>
        </w:rPr>
        <w:t xml:space="preserve"> kata; harus jelas, ringkas, dan informatif. Singkatan harus dihindari (</w:t>
      </w:r>
      <w:r w:rsidR="00DF675D" w:rsidRPr="00DC008C">
        <w:rPr>
          <w:rFonts w:ascii="Arial" w:hAnsi="Arial" w:cs="Arial"/>
          <w:b/>
          <w:sz w:val="32"/>
        </w:rPr>
        <w:t xml:space="preserve">Arial, </w:t>
      </w:r>
      <w:r w:rsidR="00DF675D" w:rsidRPr="00DC008C">
        <w:rPr>
          <w:rFonts w:ascii="Arial" w:hAnsi="Arial" w:cs="Arial"/>
          <w:b/>
          <w:sz w:val="32"/>
          <w:lang w:val="id-ID"/>
        </w:rPr>
        <w:t>16pt, tebal)</w:t>
      </w:r>
    </w:p>
    <w:p w:rsidR="008D4A83" w:rsidRDefault="008D4A83" w:rsidP="00DF675D">
      <w:pPr>
        <w:spacing w:line="360" w:lineRule="auto"/>
        <w:jc w:val="center"/>
        <w:rPr>
          <w:b/>
          <w:sz w:val="32"/>
          <w:lang w:val="id-ID"/>
        </w:rPr>
      </w:pPr>
    </w:p>
    <w:p w:rsidR="00DC008C" w:rsidRDefault="00DC008C" w:rsidP="00DF675D">
      <w:pPr>
        <w:spacing w:line="360" w:lineRule="auto"/>
        <w:jc w:val="center"/>
        <w:rPr>
          <w:b/>
          <w:sz w:val="32"/>
          <w:lang w:val="id-ID"/>
        </w:rPr>
      </w:pPr>
    </w:p>
    <w:p w:rsidR="00DF675D" w:rsidRPr="00DC008C" w:rsidRDefault="00DF675D" w:rsidP="00DF675D">
      <w:pPr>
        <w:spacing w:line="360" w:lineRule="auto"/>
        <w:jc w:val="center"/>
        <w:rPr>
          <w:rFonts w:ascii="Arial" w:eastAsia="Palatino Linotype" w:hAnsi="Arial" w:cs="Arial"/>
          <w:b/>
          <w:sz w:val="28"/>
          <w:szCs w:val="28"/>
        </w:rPr>
      </w:pPr>
      <w:r w:rsidRPr="00DC008C">
        <w:rPr>
          <w:rFonts w:ascii="Arial" w:eastAsia="Palatino Linotype" w:hAnsi="Arial" w:cs="Arial"/>
          <w:b/>
          <w:spacing w:val="-1"/>
          <w:sz w:val="28"/>
          <w:szCs w:val="28"/>
        </w:rPr>
        <w:t xml:space="preserve">Muhammad </w:t>
      </w:r>
      <w:proofErr w:type="spellStart"/>
      <w:r w:rsidRPr="00DC008C">
        <w:rPr>
          <w:rFonts w:ascii="Arial" w:eastAsia="Palatino Linotype" w:hAnsi="Arial" w:cs="Arial"/>
          <w:b/>
          <w:spacing w:val="-1"/>
          <w:sz w:val="28"/>
          <w:szCs w:val="28"/>
        </w:rPr>
        <w:t>Ramadhana</w:t>
      </w:r>
      <w:proofErr w:type="spellEnd"/>
      <w:r w:rsidRPr="00DC008C">
        <w:rPr>
          <w:rFonts w:ascii="Arial" w:eastAsia="Palatino Linotype" w:hAnsi="Arial" w:cs="Arial"/>
          <w:b/>
          <w:spacing w:val="-1"/>
          <w:sz w:val="28"/>
          <w:szCs w:val="28"/>
        </w:rPr>
        <w:t xml:space="preserve"> </w:t>
      </w:r>
      <w:proofErr w:type="spellStart"/>
      <w:r w:rsidRPr="00DC008C">
        <w:rPr>
          <w:rFonts w:ascii="Arial" w:eastAsia="Palatino Linotype" w:hAnsi="Arial" w:cs="Arial"/>
          <w:b/>
          <w:spacing w:val="-1"/>
          <w:sz w:val="28"/>
          <w:szCs w:val="28"/>
        </w:rPr>
        <w:t>Alfaris</w:t>
      </w:r>
      <w:proofErr w:type="spellEnd"/>
      <w:r w:rsidRPr="00DC008C">
        <w:rPr>
          <w:rStyle w:val="FootnoteReference"/>
          <w:rFonts w:ascii="Arial" w:eastAsia="Palatino Linotype" w:hAnsi="Arial" w:cs="Arial"/>
          <w:b/>
          <w:spacing w:val="-1"/>
          <w:sz w:val="28"/>
          <w:szCs w:val="28"/>
        </w:rPr>
        <w:footnoteReference w:id="1"/>
      </w:r>
      <w:r w:rsidRPr="00DC008C">
        <w:rPr>
          <w:rFonts w:ascii="Arial" w:eastAsia="Segoe MDL2 Assets" w:hAnsi="Arial" w:cs="Arial"/>
          <w:b/>
          <w:spacing w:val="24"/>
          <w:position w:val="10"/>
          <w:sz w:val="18"/>
          <w:szCs w:val="18"/>
        </w:rPr>
        <w:t xml:space="preserve"> </w:t>
      </w:r>
      <w:r w:rsidRPr="00DC008C">
        <w:rPr>
          <w:rFonts w:ascii="Arial" w:eastAsia="Palatino Linotype" w:hAnsi="Arial" w:cs="Arial"/>
          <w:b/>
          <w:spacing w:val="-1"/>
          <w:sz w:val="28"/>
          <w:szCs w:val="28"/>
        </w:rPr>
        <w:t xml:space="preserve">(Arial, </w:t>
      </w:r>
      <w:r w:rsidRPr="00DC008C">
        <w:rPr>
          <w:rFonts w:ascii="Arial" w:eastAsia="Palatino Linotype" w:hAnsi="Arial" w:cs="Arial"/>
          <w:b/>
          <w:sz w:val="28"/>
          <w:szCs w:val="28"/>
        </w:rPr>
        <w:t>14</w:t>
      </w:r>
      <w:r w:rsidRPr="00DC008C">
        <w:rPr>
          <w:rFonts w:ascii="Arial" w:eastAsia="Palatino Linotype" w:hAnsi="Arial" w:cs="Arial"/>
          <w:b/>
          <w:spacing w:val="1"/>
          <w:sz w:val="28"/>
          <w:szCs w:val="28"/>
        </w:rPr>
        <w:t>p</w:t>
      </w:r>
      <w:r w:rsidRPr="00DC008C">
        <w:rPr>
          <w:rFonts w:ascii="Arial" w:eastAsia="Palatino Linotype" w:hAnsi="Arial" w:cs="Arial"/>
          <w:b/>
          <w:sz w:val="28"/>
          <w:szCs w:val="28"/>
        </w:rPr>
        <w:t xml:space="preserve">t, </w:t>
      </w:r>
      <w:r w:rsidRPr="00DC008C">
        <w:rPr>
          <w:rFonts w:ascii="Arial" w:eastAsia="Palatino Linotype" w:hAnsi="Arial" w:cs="Arial"/>
          <w:b/>
          <w:spacing w:val="1"/>
          <w:sz w:val="28"/>
          <w:szCs w:val="28"/>
        </w:rPr>
        <w:t>b</w:t>
      </w:r>
      <w:r w:rsidRPr="00DC008C">
        <w:rPr>
          <w:rFonts w:ascii="Arial" w:eastAsia="Palatino Linotype" w:hAnsi="Arial" w:cs="Arial"/>
          <w:b/>
          <w:sz w:val="28"/>
          <w:szCs w:val="28"/>
        </w:rPr>
        <w:t>o</w:t>
      </w:r>
      <w:r w:rsidRPr="00DC008C">
        <w:rPr>
          <w:rFonts w:ascii="Arial" w:eastAsia="Palatino Linotype" w:hAnsi="Arial" w:cs="Arial"/>
          <w:b/>
          <w:spacing w:val="-1"/>
          <w:sz w:val="28"/>
          <w:szCs w:val="28"/>
        </w:rPr>
        <w:t>l</w:t>
      </w:r>
      <w:r w:rsidRPr="00DC008C">
        <w:rPr>
          <w:rFonts w:ascii="Arial" w:eastAsia="Palatino Linotype" w:hAnsi="Arial" w:cs="Arial"/>
          <w:b/>
          <w:spacing w:val="2"/>
          <w:sz w:val="28"/>
          <w:szCs w:val="28"/>
        </w:rPr>
        <w:t>d</w:t>
      </w:r>
      <w:r w:rsidRPr="00DC008C">
        <w:rPr>
          <w:rFonts w:ascii="Arial" w:eastAsia="Palatino Linotype" w:hAnsi="Arial" w:cs="Arial"/>
          <w:b/>
          <w:sz w:val="28"/>
          <w:szCs w:val="28"/>
        </w:rPr>
        <w:t>)</w:t>
      </w:r>
    </w:p>
    <w:p w:rsidR="008D4A83" w:rsidRDefault="008D4A83" w:rsidP="00CB1B8C">
      <w:pPr>
        <w:spacing w:line="360" w:lineRule="auto"/>
        <w:rPr>
          <w:rFonts w:eastAsia="Palatino Linotype"/>
          <w:b/>
          <w:sz w:val="28"/>
          <w:szCs w:val="28"/>
        </w:rPr>
      </w:pPr>
    </w:p>
    <w:p w:rsidR="00DC008C" w:rsidRDefault="00DC008C" w:rsidP="00CB1B8C">
      <w:pPr>
        <w:spacing w:line="360" w:lineRule="auto"/>
        <w:rPr>
          <w:rFonts w:eastAsia="Palatino Linotype"/>
          <w:b/>
          <w:sz w:val="28"/>
          <w:szCs w:val="28"/>
        </w:rPr>
      </w:pPr>
    </w:p>
    <w:p w:rsidR="00C52A27" w:rsidRPr="009E5C83" w:rsidRDefault="008D4A83" w:rsidP="00C52A27">
      <w:pPr>
        <w:spacing w:after="240"/>
        <w:jc w:val="center"/>
        <w:rPr>
          <w:rFonts w:eastAsia="Palatino Linotype"/>
          <w:b/>
          <w:sz w:val="24"/>
        </w:rPr>
      </w:pPr>
      <w:r w:rsidRPr="009E5C83">
        <w:rPr>
          <w:rFonts w:eastAsia="Palatino Linotype"/>
          <w:b/>
          <w:i/>
          <w:sz w:val="24"/>
        </w:rPr>
        <w:t>Abstract</w:t>
      </w:r>
      <w:r w:rsidR="00417DC2" w:rsidRPr="009E5C83">
        <w:rPr>
          <w:rFonts w:eastAsia="Palatino Linotype"/>
          <w:b/>
          <w:sz w:val="24"/>
        </w:rPr>
        <w:t xml:space="preserve"> (12</w:t>
      </w:r>
      <w:r w:rsidRPr="009E5C83">
        <w:rPr>
          <w:rFonts w:eastAsia="Palatino Linotype"/>
          <w:b/>
          <w:sz w:val="24"/>
        </w:rPr>
        <w:t>pt, bold</w:t>
      </w:r>
      <w:r w:rsidR="00417DC2" w:rsidRPr="009E5C83">
        <w:rPr>
          <w:rFonts w:eastAsia="Palatino Linotype"/>
          <w:b/>
          <w:sz w:val="24"/>
        </w:rPr>
        <w:t>, italic</w:t>
      </w:r>
      <w:r w:rsidRPr="009E5C83">
        <w:rPr>
          <w:rFonts w:eastAsia="Palatino Linotype"/>
          <w:b/>
          <w:sz w:val="24"/>
        </w:rPr>
        <w:t>)</w:t>
      </w:r>
    </w:p>
    <w:p w:rsidR="008D4A83" w:rsidRPr="00C52A27" w:rsidRDefault="00F020CC" w:rsidP="00C52A27">
      <w:pPr>
        <w:jc w:val="both"/>
        <w:rPr>
          <w:rFonts w:eastAsia="Palatino Linotype"/>
          <w:sz w:val="24"/>
        </w:rPr>
      </w:pPr>
      <w:r w:rsidRPr="00F020CC">
        <w:rPr>
          <w:rFonts w:eastAsia="Palatino Linotype"/>
          <w:sz w:val="24"/>
        </w:rPr>
        <w:t>The abstract text should be fully justified as this paragraph is, and it should</w:t>
      </w:r>
      <w:r w:rsidR="00017BE9">
        <w:rPr>
          <w:rFonts w:eastAsia="Palatino Linotype"/>
          <w:sz w:val="24"/>
        </w:rPr>
        <w:t xml:space="preserve"> stand alone, meaning that, no </w:t>
      </w:r>
      <w:r w:rsidRPr="00F020CC">
        <w:rPr>
          <w:rFonts w:eastAsia="Palatino Linotype"/>
          <w:sz w:val="24"/>
        </w:rPr>
        <w:t>citation shou</w:t>
      </w:r>
      <w:r>
        <w:rPr>
          <w:rFonts w:eastAsia="Palatino Linotype"/>
          <w:sz w:val="24"/>
        </w:rPr>
        <w:t xml:space="preserve">ld be attached.  Additionally, </w:t>
      </w:r>
      <w:r w:rsidRPr="00F020CC">
        <w:rPr>
          <w:rFonts w:eastAsia="Palatino Linotype"/>
          <w:sz w:val="24"/>
        </w:rPr>
        <w:t>it should provide concise inform</w:t>
      </w:r>
      <w:r w:rsidR="00017BE9">
        <w:rPr>
          <w:rFonts w:eastAsia="Palatino Linotype"/>
          <w:sz w:val="24"/>
        </w:rPr>
        <w:t xml:space="preserve">ation to the readers regarding the purpose, methods, findings, </w:t>
      </w:r>
      <w:r w:rsidRPr="00F020CC">
        <w:rPr>
          <w:rFonts w:eastAsia="Palatino Linotype"/>
          <w:sz w:val="24"/>
        </w:rPr>
        <w:t>and value of the manuscript. Furthermore, the abstract should be reasonably nontechnical, yet adequately clear for an informed reader to understand the manuscript’s contribution. The abstract in English should only be typed in a single paragraph and single-column form</w:t>
      </w:r>
      <w:r>
        <w:rPr>
          <w:rFonts w:eastAsia="Palatino Linotype"/>
          <w:sz w:val="24"/>
        </w:rPr>
        <w:t>at and consist of 200-250 words</w:t>
      </w:r>
      <w:r w:rsidR="008D4A83" w:rsidRPr="00C52A27">
        <w:rPr>
          <w:rFonts w:eastAsia="Palatino Linotype"/>
          <w:sz w:val="24"/>
        </w:rPr>
        <w:t xml:space="preserve">. (Time news Roman, italic, 12pt, single line spacing, </w:t>
      </w:r>
      <w:proofErr w:type="gramStart"/>
      <w:r w:rsidR="008D4A83" w:rsidRPr="00C52A27">
        <w:rPr>
          <w:rFonts w:eastAsia="Palatino Linotype"/>
          <w:sz w:val="24"/>
        </w:rPr>
        <w:t>1</w:t>
      </w:r>
      <w:proofErr w:type="gramEnd"/>
      <w:r w:rsidR="008D4A83" w:rsidRPr="00C52A27">
        <w:rPr>
          <w:rFonts w:eastAsia="Palatino Linotype"/>
          <w:sz w:val="24"/>
        </w:rPr>
        <w:t xml:space="preserve"> paragraph).</w:t>
      </w:r>
    </w:p>
    <w:p w:rsidR="008D4A83" w:rsidRPr="00C52A27" w:rsidRDefault="008D4A83" w:rsidP="00C52A27"/>
    <w:p w:rsidR="008D4A83" w:rsidRPr="00C52A27" w:rsidRDefault="008D4A83" w:rsidP="00C52A27">
      <w:pPr>
        <w:jc w:val="both"/>
        <w:rPr>
          <w:rFonts w:eastAsia="Palatino Linotype"/>
          <w:b/>
          <w:sz w:val="24"/>
        </w:rPr>
      </w:pPr>
      <w:r w:rsidRPr="00C52A27">
        <w:rPr>
          <w:rFonts w:eastAsia="Palatino Linotype"/>
          <w:b/>
          <w:sz w:val="24"/>
        </w:rPr>
        <w:t>Keywords: (12pt, bold)</w:t>
      </w:r>
    </w:p>
    <w:p w:rsidR="008D4A83" w:rsidRPr="00C52A27" w:rsidRDefault="008D4A83" w:rsidP="00B270B3">
      <w:pPr>
        <w:spacing w:after="240"/>
        <w:jc w:val="both"/>
        <w:rPr>
          <w:rFonts w:eastAsia="Palatino Linotype"/>
          <w:sz w:val="22"/>
        </w:rPr>
      </w:pPr>
      <w:r w:rsidRPr="00C52A27">
        <w:rPr>
          <w:rFonts w:eastAsia="Palatino Linotype"/>
          <w:sz w:val="22"/>
        </w:rPr>
        <w:t>The keywords should avoid general and plural terms and multiple concepts. Do not use</w:t>
      </w:r>
      <w:r w:rsidR="00081FDD" w:rsidRPr="00C52A27">
        <w:rPr>
          <w:rFonts w:eastAsia="Palatino Linotype"/>
          <w:sz w:val="22"/>
        </w:rPr>
        <w:t xml:space="preserve"> </w:t>
      </w:r>
      <w:r w:rsidRPr="00C52A27">
        <w:rPr>
          <w:rFonts w:eastAsia="Palatino Linotype"/>
          <w:sz w:val="22"/>
        </w:rPr>
        <w:t xml:space="preserve">words or terms </w:t>
      </w:r>
      <w:proofErr w:type="gramStart"/>
      <w:r w:rsidRPr="00C52A27">
        <w:rPr>
          <w:rFonts w:eastAsia="Palatino Linotype"/>
          <w:sz w:val="22"/>
        </w:rPr>
        <w:t>in</w:t>
      </w:r>
      <w:proofErr w:type="gramEnd"/>
      <w:r w:rsidRPr="00C52A27">
        <w:rPr>
          <w:rFonts w:eastAsia="Palatino Linotype"/>
          <w:sz w:val="22"/>
        </w:rPr>
        <w:t xml:space="preserve"> the title as keywords. These keywords will be used for indexing purposes. Keywords should not consist of more than five words or phrases, and they should be arranged in alphabetical order, separated by semicolons (;)</w:t>
      </w:r>
      <w:r w:rsidR="00081FDD" w:rsidRPr="00C52A27">
        <w:rPr>
          <w:rFonts w:eastAsia="Palatino Linotype"/>
          <w:sz w:val="22"/>
        </w:rPr>
        <w:t xml:space="preserve"> (11pt)</w:t>
      </w:r>
      <w:r w:rsidRPr="00C52A27">
        <w:rPr>
          <w:rFonts w:eastAsia="Palatino Linotype"/>
          <w:sz w:val="22"/>
        </w:rPr>
        <w:t>.</w:t>
      </w:r>
    </w:p>
    <w:p w:rsidR="008D4A83" w:rsidRDefault="008D4A83" w:rsidP="008D4A83">
      <w:pPr>
        <w:spacing w:before="4"/>
        <w:ind w:right="46"/>
        <w:jc w:val="both"/>
        <w:rPr>
          <w:lang w:val="id-ID"/>
        </w:rPr>
      </w:pPr>
    </w:p>
    <w:p w:rsidR="008D4A83" w:rsidRPr="009E5C83" w:rsidRDefault="00417DC2" w:rsidP="00C52A27">
      <w:pPr>
        <w:spacing w:after="240"/>
        <w:jc w:val="center"/>
        <w:rPr>
          <w:b/>
          <w:sz w:val="24"/>
        </w:rPr>
      </w:pPr>
      <w:proofErr w:type="spellStart"/>
      <w:r w:rsidRPr="009E5C83">
        <w:rPr>
          <w:b/>
          <w:sz w:val="24"/>
        </w:rPr>
        <w:t>Abstrak</w:t>
      </w:r>
      <w:proofErr w:type="spellEnd"/>
      <w:r w:rsidRPr="009E5C83">
        <w:rPr>
          <w:b/>
          <w:sz w:val="24"/>
        </w:rPr>
        <w:t xml:space="preserve"> (12</w:t>
      </w:r>
      <w:r w:rsidR="008D4A83" w:rsidRPr="009E5C83">
        <w:rPr>
          <w:b/>
          <w:sz w:val="24"/>
        </w:rPr>
        <w:t xml:space="preserve">pt, </w:t>
      </w:r>
      <w:proofErr w:type="spellStart"/>
      <w:r w:rsidR="008D4A83" w:rsidRPr="009E5C83">
        <w:rPr>
          <w:b/>
          <w:sz w:val="24"/>
        </w:rPr>
        <w:t>tebal</w:t>
      </w:r>
      <w:proofErr w:type="spellEnd"/>
      <w:r w:rsidRPr="009E5C83">
        <w:rPr>
          <w:b/>
          <w:sz w:val="24"/>
        </w:rPr>
        <w:t>, miring</w:t>
      </w:r>
      <w:r w:rsidR="008D4A83" w:rsidRPr="009E5C83">
        <w:rPr>
          <w:b/>
          <w:sz w:val="24"/>
        </w:rPr>
        <w:t>)</w:t>
      </w:r>
    </w:p>
    <w:p w:rsidR="008D4A83" w:rsidRPr="00C52A27" w:rsidRDefault="008D4A83" w:rsidP="00C52A27">
      <w:pPr>
        <w:spacing w:after="240"/>
        <w:jc w:val="both"/>
        <w:rPr>
          <w:sz w:val="24"/>
        </w:rPr>
      </w:pPr>
      <w:proofErr w:type="spellStart"/>
      <w:r w:rsidRPr="00C52A27">
        <w:rPr>
          <w:sz w:val="24"/>
        </w:rPr>
        <w:t>Teks</w:t>
      </w:r>
      <w:proofErr w:type="spellEnd"/>
      <w:r w:rsidRPr="00C52A27">
        <w:rPr>
          <w:sz w:val="24"/>
        </w:rPr>
        <w:t xml:space="preserve"> </w:t>
      </w:r>
      <w:proofErr w:type="spellStart"/>
      <w:r w:rsidRPr="00C52A27">
        <w:rPr>
          <w:sz w:val="24"/>
        </w:rPr>
        <w:t>abstrak</w:t>
      </w:r>
      <w:proofErr w:type="spellEnd"/>
      <w:r w:rsidRPr="00C52A27">
        <w:rPr>
          <w:sz w:val="24"/>
        </w:rPr>
        <w:t xml:space="preserve"> </w:t>
      </w:r>
      <w:proofErr w:type="spellStart"/>
      <w:r w:rsidRPr="00C52A27">
        <w:rPr>
          <w:sz w:val="24"/>
        </w:rPr>
        <w:t>harus</w:t>
      </w:r>
      <w:proofErr w:type="spellEnd"/>
      <w:r w:rsidRPr="00C52A27">
        <w:rPr>
          <w:sz w:val="24"/>
        </w:rPr>
        <w:t xml:space="preserve"> </w:t>
      </w:r>
      <w:proofErr w:type="spellStart"/>
      <w:r w:rsidRPr="00C52A27">
        <w:rPr>
          <w:sz w:val="24"/>
        </w:rPr>
        <w:t>sepenuhnya</w:t>
      </w:r>
      <w:proofErr w:type="spellEnd"/>
      <w:r w:rsidRPr="00C52A27">
        <w:rPr>
          <w:sz w:val="24"/>
        </w:rPr>
        <w:t xml:space="preserve"> </w:t>
      </w:r>
      <w:proofErr w:type="spellStart"/>
      <w:r w:rsidR="00C950A2">
        <w:rPr>
          <w:sz w:val="24"/>
        </w:rPr>
        <w:t>dipaparkan</w:t>
      </w:r>
      <w:proofErr w:type="spellEnd"/>
      <w:r w:rsidRPr="00C52A27">
        <w:rPr>
          <w:sz w:val="24"/>
        </w:rPr>
        <w:t xml:space="preserve"> </w:t>
      </w:r>
      <w:proofErr w:type="spellStart"/>
      <w:r w:rsidR="00C950A2">
        <w:rPr>
          <w:sz w:val="24"/>
        </w:rPr>
        <w:t>pada</w:t>
      </w:r>
      <w:proofErr w:type="spellEnd"/>
      <w:r w:rsidR="00C950A2">
        <w:rPr>
          <w:sz w:val="24"/>
        </w:rPr>
        <w:t xml:space="preserve"> </w:t>
      </w:r>
      <w:proofErr w:type="spellStart"/>
      <w:r w:rsidR="00C950A2">
        <w:rPr>
          <w:sz w:val="24"/>
        </w:rPr>
        <w:t>bagian</w:t>
      </w:r>
      <w:proofErr w:type="spellEnd"/>
      <w:r w:rsidR="00C950A2">
        <w:rPr>
          <w:sz w:val="24"/>
        </w:rPr>
        <w:t xml:space="preserve"> </w:t>
      </w:r>
      <w:proofErr w:type="spellStart"/>
      <w:r w:rsidR="00C950A2">
        <w:rPr>
          <w:sz w:val="24"/>
        </w:rPr>
        <w:t>ini</w:t>
      </w:r>
      <w:proofErr w:type="spellEnd"/>
      <w:r w:rsidRPr="00C52A27">
        <w:rPr>
          <w:sz w:val="24"/>
        </w:rPr>
        <w:t xml:space="preserve">, </w:t>
      </w:r>
      <w:proofErr w:type="spellStart"/>
      <w:r w:rsidRPr="00C52A27">
        <w:rPr>
          <w:sz w:val="24"/>
        </w:rPr>
        <w:t>dan</w:t>
      </w:r>
      <w:proofErr w:type="spellEnd"/>
      <w:r w:rsidRPr="00C52A27">
        <w:rPr>
          <w:sz w:val="24"/>
        </w:rPr>
        <w:t xml:space="preserve"> </w:t>
      </w:r>
      <w:proofErr w:type="spellStart"/>
      <w:r w:rsidRPr="00C52A27">
        <w:rPr>
          <w:sz w:val="24"/>
        </w:rPr>
        <w:t>itu</w:t>
      </w:r>
      <w:proofErr w:type="spellEnd"/>
      <w:r w:rsidRPr="00C52A27">
        <w:rPr>
          <w:sz w:val="24"/>
        </w:rPr>
        <w:t xml:space="preserve"> </w:t>
      </w:r>
      <w:proofErr w:type="spellStart"/>
      <w:r w:rsidRPr="00C52A27">
        <w:rPr>
          <w:sz w:val="24"/>
        </w:rPr>
        <w:t>harus</w:t>
      </w:r>
      <w:proofErr w:type="spellEnd"/>
      <w:r w:rsidRPr="00C52A27">
        <w:rPr>
          <w:sz w:val="24"/>
        </w:rPr>
        <w:t xml:space="preserve"> </w:t>
      </w:r>
      <w:proofErr w:type="spellStart"/>
      <w:r w:rsidRPr="00C52A27">
        <w:rPr>
          <w:sz w:val="24"/>
        </w:rPr>
        <w:t>berdiri</w:t>
      </w:r>
      <w:proofErr w:type="spellEnd"/>
      <w:r w:rsidRPr="00C52A27">
        <w:rPr>
          <w:sz w:val="24"/>
        </w:rPr>
        <w:t xml:space="preserve"> </w:t>
      </w:r>
      <w:proofErr w:type="spellStart"/>
      <w:r w:rsidRPr="00C52A27">
        <w:rPr>
          <w:sz w:val="24"/>
        </w:rPr>
        <w:t>sendiri</w:t>
      </w:r>
      <w:proofErr w:type="spellEnd"/>
      <w:r w:rsidRPr="00C52A27">
        <w:rPr>
          <w:sz w:val="24"/>
        </w:rPr>
        <w:t xml:space="preserve">, yang </w:t>
      </w:r>
      <w:proofErr w:type="spellStart"/>
      <w:r w:rsidRPr="00C52A27">
        <w:rPr>
          <w:sz w:val="24"/>
        </w:rPr>
        <w:t>berarti</w:t>
      </w:r>
      <w:proofErr w:type="spellEnd"/>
      <w:r w:rsidRPr="00C52A27">
        <w:rPr>
          <w:sz w:val="24"/>
        </w:rPr>
        <w:t xml:space="preserve"> </w:t>
      </w:r>
      <w:proofErr w:type="spellStart"/>
      <w:r w:rsidRPr="00C52A27">
        <w:rPr>
          <w:sz w:val="24"/>
        </w:rPr>
        <w:t>bahwa</w:t>
      </w:r>
      <w:proofErr w:type="spellEnd"/>
      <w:r w:rsidRPr="00C52A27">
        <w:rPr>
          <w:sz w:val="24"/>
        </w:rPr>
        <w:t xml:space="preserve"> </w:t>
      </w:r>
      <w:proofErr w:type="spellStart"/>
      <w:r w:rsidRPr="00C52A27">
        <w:rPr>
          <w:sz w:val="24"/>
        </w:rPr>
        <w:t>tidak</w:t>
      </w:r>
      <w:proofErr w:type="spellEnd"/>
      <w:r w:rsidRPr="00C52A27">
        <w:rPr>
          <w:sz w:val="24"/>
        </w:rPr>
        <w:t xml:space="preserve"> </w:t>
      </w:r>
      <w:proofErr w:type="spellStart"/>
      <w:r w:rsidRPr="00C52A27">
        <w:rPr>
          <w:sz w:val="24"/>
        </w:rPr>
        <w:t>ada</w:t>
      </w:r>
      <w:proofErr w:type="spellEnd"/>
      <w:r w:rsidRPr="00C52A27">
        <w:rPr>
          <w:sz w:val="24"/>
        </w:rPr>
        <w:t xml:space="preserve"> </w:t>
      </w:r>
      <w:proofErr w:type="spellStart"/>
      <w:r w:rsidRPr="00C52A27">
        <w:rPr>
          <w:sz w:val="24"/>
        </w:rPr>
        <w:t>kutipan</w:t>
      </w:r>
      <w:proofErr w:type="spellEnd"/>
      <w:r w:rsidRPr="00C52A27">
        <w:rPr>
          <w:sz w:val="24"/>
        </w:rPr>
        <w:t xml:space="preserve"> yang </w:t>
      </w:r>
      <w:proofErr w:type="spellStart"/>
      <w:r w:rsidRPr="00C52A27">
        <w:rPr>
          <w:sz w:val="24"/>
        </w:rPr>
        <w:t>harus</w:t>
      </w:r>
      <w:proofErr w:type="spellEnd"/>
      <w:r w:rsidRPr="00C52A27">
        <w:rPr>
          <w:sz w:val="24"/>
        </w:rPr>
        <w:t xml:space="preserve"> </w:t>
      </w:r>
      <w:proofErr w:type="spellStart"/>
      <w:r w:rsidRPr="00C52A27">
        <w:rPr>
          <w:sz w:val="24"/>
        </w:rPr>
        <w:t>dilampirkan</w:t>
      </w:r>
      <w:proofErr w:type="spellEnd"/>
      <w:r w:rsidRPr="00C52A27">
        <w:rPr>
          <w:sz w:val="24"/>
        </w:rPr>
        <w:t xml:space="preserve">. </w:t>
      </w:r>
      <w:proofErr w:type="spellStart"/>
      <w:r w:rsidRPr="00C52A27">
        <w:rPr>
          <w:sz w:val="24"/>
        </w:rPr>
        <w:t>Selain</w:t>
      </w:r>
      <w:proofErr w:type="spellEnd"/>
      <w:r w:rsidRPr="00C52A27">
        <w:rPr>
          <w:sz w:val="24"/>
        </w:rPr>
        <w:t xml:space="preserve"> </w:t>
      </w:r>
      <w:proofErr w:type="spellStart"/>
      <w:r w:rsidRPr="00C52A27">
        <w:rPr>
          <w:sz w:val="24"/>
        </w:rPr>
        <w:t>itu</w:t>
      </w:r>
      <w:proofErr w:type="spellEnd"/>
      <w:r w:rsidRPr="00C52A27">
        <w:rPr>
          <w:sz w:val="24"/>
        </w:rPr>
        <w:t xml:space="preserve">, </w:t>
      </w:r>
      <w:proofErr w:type="spellStart"/>
      <w:r w:rsidRPr="00C52A27">
        <w:rPr>
          <w:sz w:val="24"/>
        </w:rPr>
        <w:t>harus</w:t>
      </w:r>
      <w:proofErr w:type="spellEnd"/>
      <w:r w:rsidRPr="00C52A27">
        <w:rPr>
          <w:sz w:val="24"/>
        </w:rPr>
        <w:t xml:space="preserve"> </w:t>
      </w:r>
      <w:proofErr w:type="spellStart"/>
      <w:r w:rsidRPr="00C52A27">
        <w:rPr>
          <w:sz w:val="24"/>
        </w:rPr>
        <w:t>memberikan</w:t>
      </w:r>
      <w:proofErr w:type="spellEnd"/>
      <w:r w:rsidRPr="00C52A27">
        <w:rPr>
          <w:sz w:val="24"/>
        </w:rPr>
        <w:t xml:space="preserve"> </w:t>
      </w:r>
      <w:proofErr w:type="spellStart"/>
      <w:r w:rsidRPr="00C52A27">
        <w:rPr>
          <w:sz w:val="24"/>
        </w:rPr>
        <w:t>informasi</w:t>
      </w:r>
      <w:proofErr w:type="spellEnd"/>
      <w:r w:rsidRPr="00C52A27">
        <w:rPr>
          <w:sz w:val="24"/>
        </w:rPr>
        <w:t xml:space="preserve"> </w:t>
      </w:r>
      <w:proofErr w:type="spellStart"/>
      <w:r w:rsidRPr="00C52A27">
        <w:rPr>
          <w:sz w:val="24"/>
        </w:rPr>
        <w:t>ringkas</w:t>
      </w:r>
      <w:proofErr w:type="spellEnd"/>
      <w:r w:rsidRPr="00C52A27">
        <w:rPr>
          <w:sz w:val="24"/>
        </w:rPr>
        <w:t xml:space="preserve"> </w:t>
      </w:r>
      <w:proofErr w:type="spellStart"/>
      <w:r w:rsidRPr="00C52A27">
        <w:rPr>
          <w:sz w:val="24"/>
        </w:rPr>
        <w:t>tentang</w:t>
      </w:r>
      <w:proofErr w:type="spellEnd"/>
      <w:r w:rsidRPr="00C52A27">
        <w:rPr>
          <w:sz w:val="24"/>
        </w:rPr>
        <w:t xml:space="preserve"> </w:t>
      </w:r>
      <w:proofErr w:type="spellStart"/>
      <w:r w:rsidRPr="00C52A27">
        <w:rPr>
          <w:sz w:val="24"/>
        </w:rPr>
        <w:t>tujuan</w:t>
      </w:r>
      <w:proofErr w:type="spellEnd"/>
      <w:r w:rsidRPr="00C52A27">
        <w:rPr>
          <w:sz w:val="24"/>
        </w:rPr>
        <w:t xml:space="preserve">, </w:t>
      </w:r>
      <w:proofErr w:type="spellStart"/>
      <w:r w:rsidRPr="00C52A27">
        <w:rPr>
          <w:sz w:val="24"/>
        </w:rPr>
        <w:t>metode</w:t>
      </w:r>
      <w:proofErr w:type="spellEnd"/>
      <w:r w:rsidRPr="00C52A27">
        <w:rPr>
          <w:sz w:val="24"/>
        </w:rPr>
        <w:t xml:space="preserve">, </w:t>
      </w:r>
      <w:proofErr w:type="spellStart"/>
      <w:r w:rsidRPr="00C52A27">
        <w:rPr>
          <w:sz w:val="24"/>
        </w:rPr>
        <w:t>temuan</w:t>
      </w:r>
      <w:proofErr w:type="spellEnd"/>
      <w:r w:rsidRPr="00C52A27">
        <w:rPr>
          <w:sz w:val="24"/>
        </w:rPr>
        <w:t xml:space="preserve">, </w:t>
      </w:r>
      <w:proofErr w:type="spellStart"/>
      <w:r w:rsidRPr="00C52A27">
        <w:rPr>
          <w:sz w:val="24"/>
        </w:rPr>
        <w:t>dan</w:t>
      </w:r>
      <w:proofErr w:type="spellEnd"/>
      <w:r w:rsidRPr="00C52A27">
        <w:rPr>
          <w:sz w:val="24"/>
        </w:rPr>
        <w:t xml:space="preserve"> </w:t>
      </w:r>
      <w:proofErr w:type="spellStart"/>
      <w:r w:rsidRPr="00C52A27">
        <w:rPr>
          <w:sz w:val="24"/>
        </w:rPr>
        <w:t>nilai</w:t>
      </w:r>
      <w:proofErr w:type="spellEnd"/>
      <w:r w:rsidRPr="00C52A27">
        <w:rPr>
          <w:sz w:val="24"/>
        </w:rPr>
        <w:t xml:space="preserve"> </w:t>
      </w:r>
      <w:proofErr w:type="spellStart"/>
      <w:r w:rsidRPr="00C52A27">
        <w:rPr>
          <w:sz w:val="24"/>
        </w:rPr>
        <w:t>naskah</w:t>
      </w:r>
      <w:proofErr w:type="spellEnd"/>
      <w:r w:rsidRPr="00C52A27">
        <w:rPr>
          <w:sz w:val="24"/>
        </w:rPr>
        <w:t xml:space="preserve">. </w:t>
      </w:r>
      <w:proofErr w:type="spellStart"/>
      <w:r w:rsidRPr="00C52A27">
        <w:rPr>
          <w:sz w:val="24"/>
        </w:rPr>
        <w:t>Selain</w:t>
      </w:r>
      <w:proofErr w:type="spellEnd"/>
      <w:r w:rsidRPr="00C52A27">
        <w:rPr>
          <w:sz w:val="24"/>
        </w:rPr>
        <w:t xml:space="preserve"> </w:t>
      </w:r>
      <w:proofErr w:type="spellStart"/>
      <w:r w:rsidRPr="00C52A27">
        <w:rPr>
          <w:sz w:val="24"/>
        </w:rPr>
        <w:t>itu</w:t>
      </w:r>
      <w:proofErr w:type="spellEnd"/>
      <w:r w:rsidRPr="00C52A27">
        <w:rPr>
          <w:sz w:val="24"/>
        </w:rPr>
        <w:t xml:space="preserve">, </w:t>
      </w:r>
      <w:proofErr w:type="spellStart"/>
      <w:r w:rsidRPr="00C52A27">
        <w:rPr>
          <w:sz w:val="24"/>
        </w:rPr>
        <w:t>abstrak</w:t>
      </w:r>
      <w:proofErr w:type="spellEnd"/>
      <w:r w:rsidRPr="00C52A27">
        <w:rPr>
          <w:sz w:val="24"/>
        </w:rPr>
        <w:t xml:space="preserve"> </w:t>
      </w:r>
      <w:proofErr w:type="spellStart"/>
      <w:r w:rsidRPr="00C52A27">
        <w:rPr>
          <w:sz w:val="24"/>
        </w:rPr>
        <w:t>harus</w:t>
      </w:r>
      <w:proofErr w:type="spellEnd"/>
      <w:r w:rsidRPr="00C52A27">
        <w:rPr>
          <w:sz w:val="24"/>
        </w:rPr>
        <w:t xml:space="preserve"> </w:t>
      </w:r>
      <w:proofErr w:type="spellStart"/>
      <w:r w:rsidRPr="00C52A27">
        <w:rPr>
          <w:sz w:val="24"/>
        </w:rPr>
        <w:t>cukup</w:t>
      </w:r>
      <w:proofErr w:type="spellEnd"/>
      <w:r w:rsidRPr="00C52A27">
        <w:rPr>
          <w:sz w:val="24"/>
        </w:rPr>
        <w:t xml:space="preserve"> </w:t>
      </w:r>
      <w:proofErr w:type="spellStart"/>
      <w:r w:rsidRPr="00C52A27">
        <w:rPr>
          <w:sz w:val="24"/>
        </w:rPr>
        <w:t>nonteknis</w:t>
      </w:r>
      <w:proofErr w:type="spellEnd"/>
      <w:r w:rsidRPr="00C52A27">
        <w:rPr>
          <w:sz w:val="24"/>
        </w:rPr>
        <w:t xml:space="preserve">, </w:t>
      </w:r>
      <w:proofErr w:type="spellStart"/>
      <w:r w:rsidRPr="00C52A27">
        <w:rPr>
          <w:sz w:val="24"/>
        </w:rPr>
        <w:t>namun</w:t>
      </w:r>
      <w:proofErr w:type="spellEnd"/>
      <w:r w:rsidRPr="00C52A27">
        <w:rPr>
          <w:sz w:val="24"/>
        </w:rPr>
        <w:t xml:space="preserve"> </w:t>
      </w:r>
      <w:proofErr w:type="spellStart"/>
      <w:r w:rsidRPr="00C52A27">
        <w:rPr>
          <w:sz w:val="24"/>
        </w:rPr>
        <w:t>cukup</w:t>
      </w:r>
      <w:proofErr w:type="spellEnd"/>
      <w:r w:rsidRPr="00C52A27">
        <w:rPr>
          <w:sz w:val="24"/>
        </w:rPr>
        <w:t xml:space="preserve"> </w:t>
      </w:r>
      <w:proofErr w:type="spellStart"/>
      <w:r w:rsidRPr="00C52A27">
        <w:rPr>
          <w:sz w:val="24"/>
        </w:rPr>
        <w:t>jelas</w:t>
      </w:r>
      <w:proofErr w:type="spellEnd"/>
      <w:r w:rsidRPr="00C52A27">
        <w:rPr>
          <w:sz w:val="24"/>
        </w:rPr>
        <w:t xml:space="preserve"> </w:t>
      </w:r>
      <w:proofErr w:type="spellStart"/>
      <w:r w:rsidRPr="00C52A27">
        <w:rPr>
          <w:sz w:val="24"/>
        </w:rPr>
        <w:t>bagi</w:t>
      </w:r>
      <w:proofErr w:type="spellEnd"/>
      <w:r w:rsidRPr="00C52A27">
        <w:rPr>
          <w:sz w:val="24"/>
        </w:rPr>
        <w:t xml:space="preserve"> </w:t>
      </w:r>
      <w:proofErr w:type="spellStart"/>
      <w:r w:rsidRPr="00C52A27">
        <w:rPr>
          <w:sz w:val="24"/>
        </w:rPr>
        <w:t>pembaca</w:t>
      </w:r>
      <w:proofErr w:type="spellEnd"/>
      <w:r w:rsidRPr="00C52A27">
        <w:rPr>
          <w:sz w:val="24"/>
        </w:rPr>
        <w:t xml:space="preserve"> yang </w:t>
      </w:r>
      <w:proofErr w:type="spellStart"/>
      <w:r w:rsidRPr="00C52A27">
        <w:rPr>
          <w:sz w:val="24"/>
        </w:rPr>
        <w:t>berpengetahuan</w:t>
      </w:r>
      <w:proofErr w:type="spellEnd"/>
      <w:r w:rsidRPr="00C52A27">
        <w:rPr>
          <w:sz w:val="24"/>
        </w:rPr>
        <w:t xml:space="preserve"> </w:t>
      </w:r>
      <w:proofErr w:type="spellStart"/>
      <w:r w:rsidRPr="00C52A27">
        <w:rPr>
          <w:sz w:val="24"/>
        </w:rPr>
        <w:t>untuk</w:t>
      </w:r>
      <w:proofErr w:type="spellEnd"/>
      <w:r w:rsidRPr="00C52A27">
        <w:rPr>
          <w:sz w:val="24"/>
        </w:rPr>
        <w:t xml:space="preserve"> </w:t>
      </w:r>
      <w:proofErr w:type="spellStart"/>
      <w:r w:rsidRPr="00C52A27">
        <w:rPr>
          <w:sz w:val="24"/>
        </w:rPr>
        <w:t>memahami</w:t>
      </w:r>
      <w:proofErr w:type="spellEnd"/>
      <w:r w:rsidRPr="00C52A27">
        <w:rPr>
          <w:sz w:val="24"/>
        </w:rPr>
        <w:t xml:space="preserve"> </w:t>
      </w:r>
      <w:proofErr w:type="spellStart"/>
      <w:r w:rsidRPr="00C52A27">
        <w:rPr>
          <w:sz w:val="24"/>
        </w:rPr>
        <w:t>kontribusi</w:t>
      </w:r>
      <w:proofErr w:type="spellEnd"/>
      <w:r w:rsidRPr="00C52A27">
        <w:rPr>
          <w:sz w:val="24"/>
        </w:rPr>
        <w:t xml:space="preserve"> </w:t>
      </w:r>
      <w:proofErr w:type="spellStart"/>
      <w:r w:rsidRPr="00C52A27">
        <w:rPr>
          <w:sz w:val="24"/>
        </w:rPr>
        <w:t>manuskrip</w:t>
      </w:r>
      <w:proofErr w:type="spellEnd"/>
      <w:r w:rsidRPr="00C52A27">
        <w:rPr>
          <w:sz w:val="24"/>
        </w:rPr>
        <w:t xml:space="preserve">. </w:t>
      </w:r>
      <w:proofErr w:type="spellStart"/>
      <w:r w:rsidRPr="00C52A27">
        <w:rPr>
          <w:sz w:val="24"/>
        </w:rPr>
        <w:t>Abstrak</w:t>
      </w:r>
      <w:proofErr w:type="spellEnd"/>
      <w:r w:rsidRPr="00C52A27">
        <w:rPr>
          <w:sz w:val="24"/>
        </w:rPr>
        <w:t xml:space="preserve"> </w:t>
      </w:r>
      <w:proofErr w:type="spellStart"/>
      <w:r w:rsidRPr="00C52A27">
        <w:rPr>
          <w:sz w:val="24"/>
        </w:rPr>
        <w:t>dalam</w:t>
      </w:r>
      <w:proofErr w:type="spellEnd"/>
      <w:r w:rsidRPr="00C52A27">
        <w:rPr>
          <w:sz w:val="24"/>
        </w:rPr>
        <w:t xml:space="preserve"> </w:t>
      </w:r>
      <w:proofErr w:type="spellStart"/>
      <w:proofErr w:type="gramStart"/>
      <w:r w:rsidRPr="00C52A27">
        <w:rPr>
          <w:sz w:val="24"/>
        </w:rPr>
        <w:t>bahasa</w:t>
      </w:r>
      <w:proofErr w:type="spellEnd"/>
      <w:proofErr w:type="gramEnd"/>
      <w:r w:rsidRPr="00C52A27">
        <w:rPr>
          <w:sz w:val="24"/>
        </w:rPr>
        <w:t xml:space="preserve"> </w:t>
      </w:r>
      <w:r w:rsidR="00C950A2">
        <w:rPr>
          <w:sz w:val="24"/>
        </w:rPr>
        <w:t>Indonesia</w:t>
      </w:r>
      <w:r w:rsidRPr="00C52A27">
        <w:rPr>
          <w:sz w:val="24"/>
        </w:rPr>
        <w:t xml:space="preserve"> </w:t>
      </w:r>
      <w:proofErr w:type="spellStart"/>
      <w:r w:rsidRPr="00C52A27">
        <w:rPr>
          <w:sz w:val="24"/>
        </w:rPr>
        <w:t>hanya</w:t>
      </w:r>
      <w:proofErr w:type="spellEnd"/>
      <w:r w:rsidRPr="00C52A27">
        <w:rPr>
          <w:sz w:val="24"/>
        </w:rPr>
        <w:t xml:space="preserve"> </w:t>
      </w:r>
      <w:proofErr w:type="spellStart"/>
      <w:r w:rsidRPr="00C52A27">
        <w:rPr>
          <w:sz w:val="24"/>
        </w:rPr>
        <w:t>harus</w:t>
      </w:r>
      <w:proofErr w:type="spellEnd"/>
      <w:r w:rsidRPr="00C52A27">
        <w:rPr>
          <w:sz w:val="24"/>
        </w:rPr>
        <w:t xml:space="preserve"> </w:t>
      </w:r>
      <w:proofErr w:type="spellStart"/>
      <w:r w:rsidRPr="00C52A27">
        <w:rPr>
          <w:sz w:val="24"/>
        </w:rPr>
        <w:t>diketik</w:t>
      </w:r>
      <w:proofErr w:type="spellEnd"/>
      <w:r w:rsidRPr="00C52A27">
        <w:rPr>
          <w:sz w:val="24"/>
        </w:rPr>
        <w:t xml:space="preserve"> </w:t>
      </w:r>
      <w:proofErr w:type="spellStart"/>
      <w:r w:rsidRPr="00C52A27">
        <w:rPr>
          <w:sz w:val="24"/>
        </w:rPr>
        <w:t>dalam</w:t>
      </w:r>
      <w:proofErr w:type="spellEnd"/>
      <w:r w:rsidRPr="00C52A27">
        <w:rPr>
          <w:sz w:val="24"/>
        </w:rPr>
        <w:t xml:space="preserve"> </w:t>
      </w:r>
      <w:proofErr w:type="spellStart"/>
      <w:r w:rsidRPr="00C52A27">
        <w:rPr>
          <w:sz w:val="24"/>
        </w:rPr>
        <w:t>satu</w:t>
      </w:r>
      <w:proofErr w:type="spellEnd"/>
      <w:r w:rsidRPr="00C52A27">
        <w:rPr>
          <w:sz w:val="24"/>
        </w:rPr>
        <w:t xml:space="preserve"> </w:t>
      </w:r>
      <w:proofErr w:type="spellStart"/>
      <w:r w:rsidRPr="00C52A27">
        <w:rPr>
          <w:sz w:val="24"/>
        </w:rPr>
        <w:t>paragraf</w:t>
      </w:r>
      <w:proofErr w:type="spellEnd"/>
      <w:r w:rsidRPr="00C52A27">
        <w:rPr>
          <w:sz w:val="24"/>
        </w:rPr>
        <w:t xml:space="preserve"> </w:t>
      </w:r>
      <w:proofErr w:type="spellStart"/>
      <w:r w:rsidRPr="00C52A27">
        <w:rPr>
          <w:sz w:val="24"/>
        </w:rPr>
        <w:t>dan</w:t>
      </w:r>
      <w:proofErr w:type="spellEnd"/>
      <w:r w:rsidRPr="00C52A27">
        <w:rPr>
          <w:sz w:val="24"/>
        </w:rPr>
        <w:t xml:space="preserve"> </w:t>
      </w:r>
      <w:proofErr w:type="spellStart"/>
      <w:r w:rsidRPr="00C52A27">
        <w:rPr>
          <w:sz w:val="24"/>
        </w:rPr>
        <w:t>satu</w:t>
      </w:r>
      <w:proofErr w:type="spellEnd"/>
      <w:r w:rsidRPr="00C52A27">
        <w:rPr>
          <w:sz w:val="24"/>
        </w:rPr>
        <w:t xml:space="preserve"> </w:t>
      </w:r>
      <w:proofErr w:type="spellStart"/>
      <w:r w:rsidRPr="00C52A27">
        <w:rPr>
          <w:sz w:val="24"/>
        </w:rPr>
        <w:t>kolom</w:t>
      </w:r>
      <w:proofErr w:type="spellEnd"/>
      <w:r w:rsidRPr="00C52A27">
        <w:rPr>
          <w:sz w:val="24"/>
        </w:rPr>
        <w:t xml:space="preserve"> format </w:t>
      </w:r>
      <w:proofErr w:type="spellStart"/>
      <w:r w:rsidRPr="00C52A27">
        <w:rPr>
          <w:sz w:val="24"/>
        </w:rPr>
        <w:t>dan</w:t>
      </w:r>
      <w:proofErr w:type="spellEnd"/>
      <w:r w:rsidRPr="00C52A27">
        <w:rPr>
          <w:sz w:val="24"/>
        </w:rPr>
        <w:t xml:space="preserve"> </w:t>
      </w:r>
      <w:proofErr w:type="spellStart"/>
      <w:r w:rsidRPr="00C52A27">
        <w:rPr>
          <w:sz w:val="24"/>
        </w:rPr>
        <w:t>terdiri</w:t>
      </w:r>
      <w:proofErr w:type="spellEnd"/>
      <w:r w:rsidRPr="00C52A27">
        <w:rPr>
          <w:sz w:val="24"/>
        </w:rPr>
        <w:t xml:space="preserve"> </w:t>
      </w:r>
      <w:proofErr w:type="spellStart"/>
      <w:r w:rsidRPr="00C52A27">
        <w:rPr>
          <w:sz w:val="24"/>
        </w:rPr>
        <w:t>dari</w:t>
      </w:r>
      <w:proofErr w:type="spellEnd"/>
      <w:r w:rsidRPr="00C52A27">
        <w:rPr>
          <w:sz w:val="24"/>
        </w:rPr>
        <w:t xml:space="preserve"> 200-250 kata. (</w:t>
      </w:r>
      <w:r w:rsidR="00081FDD" w:rsidRPr="00C52A27">
        <w:rPr>
          <w:sz w:val="24"/>
        </w:rPr>
        <w:t>Time</w:t>
      </w:r>
      <w:r w:rsidRPr="00C52A27">
        <w:rPr>
          <w:sz w:val="24"/>
        </w:rPr>
        <w:t xml:space="preserve"> </w:t>
      </w:r>
      <w:r w:rsidR="00081FDD" w:rsidRPr="00C52A27">
        <w:rPr>
          <w:sz w:val="24"/>
        </w:rPr>
        <w:t>News Roman</w:t>
      </w:r>
      <w:r w:rsidRPr="00C52A27">
        <w:rPr>
          <w:sz w:val="24"/>
        </w:rPr>
        <w:t xml:space="preserve">, 12pt, </w:t>
      </w:r>
      <w:proofErr w:type="spellStart"/>
      <w:r w:rsidRPr="00C52A27">
        <w:rPr>
          <w:sz w:val="24"/>
        </w:rPr>
        <w:t>spasi</w:t>
      </w:r>
      <w:proofErr w:type="spellEnd"/>
      <w:r w:rsidRPr="00C52A27">
        <w:rPr>
          <w:sz w:val="24"/>
        </w:rPr>
        <w:t xml:space="preserve"> </w:t>
      </w:r>
      <w:proofErr w:type="spellStart"/>
      <w:r w:rsidRPr="00C52A27">
        <w:rPr>
          <w:sz w:val="24"/>
        </w:rPr>
        <w:t>baris</w:t>
      </w:r>
      <w:proofErr w:type="spellEnd"/>
      <w:r w:rsidRPr="00C52A27">
        <w:rPr>
          <w:sz w:val="24"/>
        </w:rPr>
        <w:t xml:space="preserve"> </w:t>
      </w:r>
      <w:proofErr w:type="spellStart"/>
      <w:r w:rsidRPr="00C52A27">
        <w:rPr>
          <w:sz w:val="24"/>
        </w:rPr>
        <w:t>tunggal</w:t>
      </w:r>
      <w:proofErr w:type="spellEnd"/>
      <w:r w:rsidRPr="00C52A27">
        <w:rPr>
          <w:sz w:val="24"/>
        </w:rPr>
        <w:t xml:space="preserve">, 1 </w:t>
      </w:r>
      <w:proofErr w:type="spellStart"/>
      <w:r w:rsidRPr="00C52A27">
        <w:rPr>
          <w:sz w:val="24"/>
        </w:rPr>
        <w:t>paragraf</w:t>
      </w:r>
      <w:proofErr w:type="spellEnd"/>
      <w:r w:rsidRPr="00C52A27">
        <w:rPr>
          <w:sz w:val="24"/>
        </w:rPr>
        <w:t>,).</w:t>
      </w:r>
    </w:p>
    <w:p w:rsidR="00081FDD" w:rsidRPr="00CA2B9C" w:rsidRDefault="00081FDD" w:rsidP="00CA2B9C">
      <w:pPr>
        <w:rPr>
          <w:b/>
          <w:sz w:val="24"/>
        </w:rPr>
      </w:pPr>
      <w:r w:rsidRPr="00CA2B9C">
        <w:rPr>
          <w:b/>
          <w:sz w:val="24"/>
        </w:rPr>
        <w:t xml:space="preserve">Kata </w:t>
      </w:r>
      <w:proofErr w:type="spellStart"/>
      <w:r w:rsidRPr="00CA2B9C">
        <w:rPr>
          <w:b/>
          <w:sz w:val="24"/>
        </w:rPr>
        <w:t>kunci</w:t>
      </w:r>
      <w:proofErr w:type="spellEnd"/>
      <w:r w:rsidRPr="00CA2B9C">
        <w:rPr>
          <w:b/>
          <w:sz w:val="24"/>
        </w:rPr>
        <w:t xml:space="preserve">: (12pt, </w:t>
      </w:r>
      <w:proofErr w:type="spellStart"/>
      <w:r w:rsidRPr="00CA2B9C">
        <w:rPr>
          <w:b/>
          <w:sz w:val="24"/>
        </w:rPr>
        <w:t>tebal</w:t>
      </w:r>
      <w:proofErr w:type="spellEnd"/>
      <w:r w:rsidRPr="00CA2B9C">
        <w:rPr>
          <w:b/>
          <w:sz w:val="24"/>
        </w:rPr>
        <w:t>)</w:t>
      </w:r>
    </w:p>
    <w:p w:rsidR="00B270B3" w:rsidRDefault="00081FDD" w:rsidP="00B270B3">
      <w:pPr>
        <w:rPr>
          <w:b/>
          <w:sz w:val="24"/>
        </w:rPr>
      </w:pPr>
      <w:r w:rsidRPr="00CA2B9C">
        <w:rPr>
          <w:sz w:val="22"/>
        </w:rPr>
        <w:t xml:space="preserve">Kata </w:t>
      </w:r>
      <w:proofErr w:type="spellStart"/>
      <w:r w:rsidRPr="00CA2B9C">
        <w:rPr>
          <w:sz w:val="22"/>
        </w:rPr>
        <w:t>kunci</w:t>
      </w:r>
      <w:proofErr w:type="spellEnd"/>
      <w:r w:rsidRPr="00CA2B9C">
        <w:rPr>
          <w:sz w:val="22"/>
        </w:rPr>
        <w:t xml:space="preserve"> </w:t>
      </w:r>
      <w:proofErr w:type="spellStart"/>
      <w:r w:rsidRPr="00CA2B9C">
        <w:rPr>
          <w:sz w:val="22"/>
        </w:rPr>
        <w:t>harus</w:t>
      </w:r>
      <w:proofErr w:type="spellEnd"/>
      <w:r w:rsidRPr="00CA2B9C">
        <w:rPr>
          <w:sz w:val="22"/>
        </w:rPr>
        <w:t xml:space="preserve"> </w:t>
      </w:r>
      <w:proofErr w:type="spellStart"/>
      <w:r w:rsidRPr="00CA2B9C">
        <w:rPr>
          <w:sz w:val="22"/>
        </w:rPr>
        <w:t>menghindari</w:t>
      </w:r>
      <w:proofErr w:type="spellEnd"/>
      <w:r w:rsidRPr="00CA2B9C">
        <w:rPr>
          <w:sz w:val="22"/>
        </w:rPr>
        <w:t xml:space="preserve"> </w:t>
      </w:r>
      <w:proofErr w:type="spellStart"/>
      <w:r w:rsidRPr="00CA2B9C">
        <w:rPr>
          <w:sz w:val="22"/>
        </w:rPr>
        <w:t>istilah</w:t>
      </w:r>
      <w:proofErr w:type="spellEnd"/>
      <w:r w:rsidRPr="00CA2B9C">
        <w:rPr>
          <w:sz w:val="22"/>
        </w:rPr>
        <w:t xml:space="preserve"> </w:t>
      </w:r>
      <w:proofErr w:type="spellStart"/>
      <w:r w:rsidRPr="00CA2B9C">
        <w:rPr>
          <w:sz w:val="22"/>
        </w:rPr>
        <w:t>umum</w:t>
      </w:r>
      <w:proofErr w:type="spellEnd"/>
      <w:r w:rsidRPr="00CA2B9C">
        <w:rPr>
          <w:sz w:val="22"/>
        </w:rPr>
        <w:t xml:space="preserve"> </w:t>
      </w:r>
      <w:proofErr w:type="spellStart"/>
      <w:r w:rsidRPr="00CA2B9C">
        <w:rPr>
          <w:sz w:val="22"/>
        </w:rPr>
        <w:t>dan</w:t>
      </w:r>
      <w:proofErr w:type="spellEnd"/>
      <w:r w:rsidRPr="00CA2B9C">
        <w:rPr>
          <w:sz w:val="22"/>
        </w:rPr>
        <w:t xml:space="preserve"> </w:t>
      </w:r>
      <w:proofErr w:type="spellStart"/>
      <w:r w:rsidRPr="00CA2B9C">
        <w:rPr>
          <w:sz w:val="22"/>
        </w:rPr>
        <w:t>jamak</w:t>
      </w:r>
      <w:proofErr w:type="spellEnd"/>
      <w:r w:rsidRPr="00CA2B9C">
        <w:rPr>
          <w:sz w:val="22"/>
        </w:rPr>
        <w:t xml:space="preserve"> </w:t>
      </w:r>
      <w:proofErr w:type="spellStart"/>
      <w:r w:rsidRPr="00CA2B9C">
        <w:rPr>
          <w:sz w:val="22"/>
        </w:rPr>
        <w:t>dan</w:t>
      </w:r>
      <w:proofErr w:type="spellEnd"/>
      <w:r w:rsidRPr="00CA2B9C">
        <w:rPr>
          <w:sz w:val="22"/>
        </w:rPr>
        <w:t xml:space="preserve"> </w:t>
      </w:r>
      <w:proofErr w:type="spellStart"/>
      <w:r w:rsidRPr="00CA2B9C">
        <w:rPr>
          <w:sz w:val="22"/>
        </w:rPr>
        <w:t>banyak</w:t>
      </w:r>
      <w:proofErr w:type="spellEnd"/>
      <w:r w:rsidRPr="00CA2B9C">
        <w:rPr>
          <w:sz w:val="22"/>
        </w:rPr>
        <w:t xml:space="preserve"> </w:t>
      </w:r>
      <w:proofErr w:type="spellStart"/>
      <w:r w:rsidRPr="00CA2B9C">
        <w:rPr>
          <w:sz w:val="22"/>
        </w:rPr>
        <w:t>konsep</w:t>
      </w:r>
      <w:proofErr w:type="spellEnd"/>
      <w:r w:rsidRPr="00CA2B9C">
        <w:rPr>
          <w:sz w:val="22"/>
        </w:rPr>
        <w:t xml:space="preserve">. </w:t>
      </w:r>
      <w:proofErr w:type="spellStart"/>
      <w:r w:rsidRPr="00CA2B9C">
        <w:rPr>
          <w:sz w:val="22"/>
        </w:rPr>
        <w:t>Jangan</w:t>
      </w:r>
      <w:proofErr w:type="spellEnd"/>
      <w:r w:rsidRPr="00CA2B9C">
        <w:rPr>
          <w:sz w:val="22"/>
        </w:rPr>
        <w:t xml:space="preserve"> </w:t>
      </w:r>
      <w:proofErr w:type="spellStart"/>
      <w:r w:rsidRPr="00CA2B9C">
        <w:rPr>
          <w:sz w:val="22"/>
        </w:rPr>
        <w:t>gunakan</w:t>
      </w:r>
      <w:proofErr w:type="spellEnd"/>
      <w:r w:rsidRPr="00CA2B9C">
        <w:rPr>
          <w:sz w:val="22"/>
        </w:rPr>
        <w:t xml:space="preserve"> kata </w:t>
      </w:r>
      <w:proofErr w:type="spellStart"/>
      <w:r w:rsidRPr="00CA2B9C">
        <w:rPr>
          <w:sz w:val="22"/>
        </w:rPr>
        <w:t>atau</w:t>
      </w:r>
      <w:proofErr w:type="spellEnd"/>
      <w:r w:rsidRPr="00CA2B9C">
        <w:rPr>
          <w:sz w:val="22"/>
        </w:rPr>
        <w:t xml:space="preserve"> </w:t>
      </w:r>
      <w:proofErr w:type="spellStart"/>
      <w:r w:rsidRPr="00CA2B9C">
        <w:rPr>
          <w:sz w:val="22"/>
        </w:rPr>
        <w:t>istilah</w:t>
      </w:r>
      <w:proofErr w:type="spellEnd"/>
      <w:r w:rsidRPr="00CA2B9C">
        <w:rPr>
          <w:sz w:val="22"/>
        </w:rPr>
        <w:t xml:space="preserve"> </w:t>
      </w:r>
      <w:proofErr w:type="spellStart"/>
      <w:r w:rsidRPr="00CA2B9C">
        <w:rPr>
          <w:sz w:val="22"/>
        </w:rPr>
        <w:t>dalam</w:t>
      </w:r>
      <w:proofErr w:type="spellEnd"/>
      <w:r w:rsidRPr="00CA2B9C">
        <w:rPr>
          <w:sz w:val="22"/>
        </w:rPr>
        <w:t xml:space="preserve"> </w:t>
      </w:r>
      <w:proofErr w:type="spellStart"/>
      <w:r w:rsidRPr="00CA2B9C">
        <w:rPr>
          <w:sz w:val="22"/>
        </w:rPr>
        <w:t>judul</w:t>
      </w:r>
      <w:proofErr w:type="spellEnd"/>
      <w:r w:rsidRPr="00CA2B9C">
        <w:rPr>
          <w:sz w:val="22"/>
        </w:rPr>
        <w:t xml:space="preserve"> </w:t>
      </w:r>
      <w:proofErr w:type="spellStart"/>
      <w:r w:rsidRPr="00CA2B9C">
        <w:rPr>
          <w:sz w:val="22"/>
        </w:rPr>
        <w:t>sebagai</w:t>
      </w:r>
      <w:proofErr w:type="spellEnd"/>
      <w:r w:rsidRPr="00CA2B9C">
        <w:rPr>
          <w:sz w:val="22"/>
        </w:rPr>
        <w:t xml:space="preserve"> kata </w:t>
      </w:r>
      <w:proofErr w:type="spellStart"/>
      <w:r w:rsidRPr="00CA2B9C">
        <w:rPr>
          <w:sz w:val="22"/>
        </w:rPr>
        <w:t>kunci</w:t>
      </w:r>
      <w:proofErr w:type="spellEnd"/>
      <w:r w:rsidRPr="00CA2B9C">
        <w:rPr>
          <w:sz w:val="22"/>
        </w:rPr>
        <w:t xml:space="preserve">. Kata </w:t>
      </w:r>
      <w:proofErr w:type="spellStart"/>
      <w:r w:rsidRPr="00CA2B9C">
        <w:rPr>
          <w:sz w:val="22"/>
        </w:rPr>
        <w:t>kunci</w:t>
      </w:r>
      <w:proofErr w:type="spellEnd"/>
      <w:r w:rsidRPr="00CA2B9C">
        <w:rPr>
          <w:sz w:val="22"/>
        </w:rPr>
        <w:t xml:space="preserve"> </w:t>
      </w:r>
      <w:proofErr w:type="spellStart"/>
      <w:r w:rsidRPr="00CA2B9C">
        <w:rPr>
          <w:sz w:val="22"/>
        </w:rPr>
        <w:t>ini</w:t>
      </w:r>
      <w:proofErr w:type="spellEnd"/>
      <w:r w:rsidRPr="00CA2B9C">
        <w:rPr>
          <w:sz w:val="22"/>
        </w:rPr>
        <w:t xml:space="preserve"> </w:t>
      </w:r>
      <w:proofErr w:type="spellStart"/>
      <w:proofErr w:type="gramStart"/>
      <w:r w:rsidRPr="00CA2B9C">
        <w:rPr>
          <w:sz w:val="22"/>
        </w:rPr>
        <w:t>akan</w:t>
      </w:r>
      <w:proofErr w:type="spellEnd"/>
      <w:proofErr w:type="gramEnd"/>
      <w:r w:rsidRPr="00CA2B9C">
        <w:rPr>
          <w:sz w:val="22"/>
        </w:rPr>
        <w:t xml:space="preserve"> </w:t>
      </w:r>
      <w:proofErr w:type="spellStart"/>
      <w:r w:rsidRPr="00CA2B9C">
        <w:rPr>
          <w:sz w:val="22"/>
        </w:rPr>
        <w:t>digunakan</w:t>
      </w:r>
      <w:proofErr w:type="spellEnd"/>
      <w:r w:rsidRPr="00CA2B9C">
        <w:rPr>
          <w:sz w:val="22"/>
        </w:rPr>
        <w:t xml:space="preserve"> </w:t>
      </w:r>
      <w:proofErr w:type="spellStart"/>
      <w:r w:rsidRPr="00CA2B9C">
        <w:rPr>
          <w:sz w:val="22"/>
        </w:rPr>
        <w:t>untuk</w:t>
      </w:r>
      <w:proofErr w:type="spellEnd"/>
      <w:r w:rsidRPr="00CA2B9C">
        <w:rPr>
          <w:sz w:val="22"/>
        </w:rPr>
        <w:t xml:space="preserve"> </w:t>
      </w:r>
      <w:proofErr w:type="spellStart"/>
      <w:r w:rsidRPr="00CA2B9C">
        <w:rPr>
          <w:sz w:val="22"/>
        </w:rPr>
        <w:t>keperluan</w:t>
      </w:r>
      <w:proofErr w:type="spellEnd"/>
      <w:r w:rsidRPr="00CA2B9C">
        <w:rPr>
          <w:sz w:val="22"/>
        </w:rPr>
        <w:t xml:space="preserve"> </w:t>
      </w:r>
      <w:proofErr w:type="spellStart"/>
      <w:r w:rsidRPr="00CA2B9C">
        <w:rPr>
          <w:sz w:val="22"/>
        </w:rPr>
        <w:t>pengindeksan</w:t>
      </w:r>
      <w:proofErr w:type="spellEnd"/>
      <w:r w:rsidRPr="00CA2B9C">
        <w:rPr>
          <w:sz w:val="22"/>
        </w:rPr>
        <w:t xml:space="preserve">. Kata </w:t>
      </w:r>
      <w:proofErr w:type="spellStart"/>
      <w:r w:rsidRPr="00CA2B9C">
        <w:rPr>
          <w:sz w:val="22"/>
        </w:rPr>
        <w:t>kunci</w:t>
      </w:r>
      <w:proofErr w:type="spellEnd"/>
      <w:r w:rsidRPr="00CA2B9C">
        <w:rPr>
          <w:sz w:val="22"/>
        </w:rPr>
        <w:t xml:space="preserve"> </w:t>
      </w:r>
      <w:proofErr w:type="spellStart"/>
      <w:r w:rsidRPr="00CA2B9C">
        <w:rPr>
          <w:sz w:val="22"/>
        </w:rPr>
        <w:t>tidak</w:t>
      </w:r>
      <w:proofErr w:type="spellEnd"/>
      <w:r w:rsidRPr="00CA2B9C">
        <w:rPr>
          <w:sz w:val="22"/>
        </w:rPr>
        <w:t xml:space="preserve"> </w:t>
      </w:r>
      <w:proofErr w:type="spellStart"/>
      <w:r w:rsidRPr="00CA2B9C">
        <w:rPr>
          <w:sz w:val="22"/>
        </w:rPr>
        <w:t>bol</w:t>
      </w:r>
      <w:r w:rsidR="00017BE9">
        <w:rPr>
          <w:sz w:val="22"/>
        </w:rPr>
        <w:t>eh</w:t>
      </w:r>
      <w:proofErr w:type="spellEnd"/>
      <w:r w:rsidR="00017BE9">
        <w:rPr>
          <w:sz w:val="22"/>
        </w:rPr>
        <w:t xml:space="preserve"> </w:t>
      </w:r>
      <w:proofErr w:type="spellStart"/>
      <w:r w:rsidR="00017BE9">
        <w:rPr>
          <w:sz w:val="22"/>
        </w:rPr>
        <w:t>terdiri</w:t>
      </w:r>
      <w:proofErr w:type="spellEnd"/>
      <w:r w:rsidR="00017BE9">
        <w:rPr>
          <w:sz w:val="22"/>
        </w:rPr>
        <w:t xml:space="preserve"> </w:t>
      </w:r>
      <w:proofErr w:type="spellStart"/>
      <w:r w:rsidR="00017BE9">
        <w:rPr>
          <w:sz w:val="22"/>
        </w:rPr>
        <w:t>dari</w:t>
      </w:r>
      <w:proofErr w:type="spellEnd"/>
      <w:r w:rsidR="00017BE9">
        <w:rPr>
          <w:sz w:val="22"/>
        </w:rPr>
        <w:t xml:space="preserve"> </w:t>
      </w:r>
      <w:proofErr w:type="spellStart"/>
      <w:r w:rsidR="00017BE9">
        <w:rPr>
          <w:sz w:val="22"/>
        </w:rPr>
        <w:t>lebih</w:t>
      </w:r>
      <w:proofErr w:type="spellEnd"/>
      <w:r w:rsidR="00017BE9">
        <w:rPr>
          <w:sz w:val="22"/>
        </w:rPr>
        <w:t xml:space="preserve"> </w:t>
      </w:r>
      <w:proofErr w:type="spellStart"/>
      <w:r w:rsidR="00017BE9">
        <w:rPr>
          <w:sz w:val="22"/>
        </w:rPr>
        <w:t>dari</w:t>
      </w:r>
      <w:proofErr w:type="spellEnd"/>
      <w:r w:rsidR="00017BE9">
        <w:rPr>
          <w:sz w:val="22"/>
        </w:rPr>
        <w:t xml:space="preserve"> </w:t>
      </w:r>
      <w:proofErr w:type="gramStart"/>
      <w:r w:rsidR="00017BE9">
        <w:rPr>
          <w:sz w:val="22"/>
        </w:rPr>
        <w:t>lima</w:t>
      </w:r>
      <w:proofErr w:type="gramEnd"/>
      <w:r w:rsidR="00017BE9">
        <w:rPr>
          <w:sz w:val="22"/>
        </w:rPr>
        <w:t xml:space="preserve"> </w:t>
      </w:r>
      <w:r w:rsidRPr="00CA2B9C">
        <w:rPr>
          <w:sz w:val="22"/>
        </w:rPr>
        <w:t xml:space="preserve">kata </w:t>
      </w:r>
      <w:proofErr w:type="spellStart"/>
      <w:r w:rsidRPr="00CA2B9C">
        <w:rPr>
          <w:sz w:val="22"/>
        </w:rPr>
        <w:t>atau</w:t>
      </w:r>
      <w:proofErr w:type="spellEnd"/>
      <w:r w:rsidRPr="00CA2B9C">
        <w:rPr>
          <w:sz w:val="22"/>
        </w:rPr>
        <w:t xml:space="preserve"> </w:t>
      </w:r>
      <w:proofErr w:type="spellStart"/>
      <w:r w:rsidRPr="00CA2B9C">
        <w:rPr>
          <w:sz w:val="22"/>
        </w:rPr>
        <w:t>frasa</w:t>
      </w:r>
      <w:proofErr w:type="spellEnd"/>
      <w:r w:rsidRPr="00CA2B9C">
        <w:rPr>
          <w:sz w:val="22"/>
        </w:rPr>
        <w:t xml:space="preserve">, </w:t>
      </w:r>
      <w:proofErr w:type="spellStart"/>
      <w:r w:rsidRPr="00CA2B9C">
        <w:rPr>
          <w:sz w:val="22"/>
        </w:rPr>
        <w:t>dan</w:t>
      </w:r>
      <w:proofErr w:type="spellEnd"/>
      <w:r w:rsidRPr="00CA2B9C">
        <w:rPr>
          <w:sz w:val="22"/>
        </w:rPr>
        <w:t xml:space="preserve"> kata-kata </w:t>
      </w:r>
      <w:proofErr w:type="spellStart"/>
      <w:r w:rsidRPr="00CA2B9C">
        <w:rPr>
          <w:sz w:val="22"/>
        </w:rPr>
        <w:t>itu</w:t>
      </w:r>
      <w:proofErr w:type="spellEnd"/>
      <w:r w:rsidRPr="00CA2B9C">
        <w:rPr>
          <w:sz w:val="22"/>
        </w:rPr>
        <w:t xml:space="preserve"> </w:t>
      </w:r>
      <w:proofErr w:type="spellStart"/>
      <w:r w:rsidRPr="00CA2B9C">
        <w:rPr>
          <w:sz w:val="22"/>
        </w:rPr>
        <w:t>harus</w:t>
      </w:r>
      <w:proofErr w:type="spellEnd"/>
      <w:r w:rsidRPr="00CA2B9C">
        <w:rPr>
          <w:sz w:val="22"/>
        </w:rPr>
        <w:t xml:space="preserve"> </w:t>
      </w:r>
      <w:proofErr w:type="spellStart"/>
      <w:r w:rsidRPr="00CA2B9C">
        <w:rPr>
          <w:sz w:val="22"/>
        </w:rPr>
        <w:t>disusun</w:t>
      </w:r>
      <w:proofErr w:type="spellEnd"/>
      <w:r w:rsidRPr="00CA2B9C">
        <w:rPr>
          <w:sz w:val="22"/>
        </w:rPr>
        <w:t xml:space="preserve"> </w:t>
      </w:r>
      <w:proofErr w:type="spellStart"/>
      <w:r w:rsidRPr="00CA2B9C">
        <w:rPr>
          <w:sz w:val="22"/>
        </w:rPr>
        <w:t>dalam</w:t>
      </w:r>
      <w:proofErr w:type="spellEnd"/>
      <w:r w:rsidRPr="00CA2B9C">
        <w:rPr>
          <w:sz w:val="22"/>
        </w:rPr>
        <w:t xml:space="preserve"> </w:t>
      </w:r>
      <w:proofErr w:type="spellStart"/>
      <w:r w:rsidRPr="00CA2B9C">
        <w:rPr>
          <w:sz w:val="22"/>
        </w:rPr>
        <w:t>urutan</w:t>
      </w:r>
      <w:proofErr w:type="spellEnd"/>
      <w:r w:rsidRPr="00CA2B9C">
        <w:rPr>
          <w:sz w:val="22"/>
        </w:rPr>
        <w:t xml:space="preserve"> </w:t>
      </w:r>
      <w:proofErr w:type="spellStart"/>
      <w:r w:rsidRPr="00CA2B9C">
        <w:rPr>
          <w:sz w:val="22"/>
        </w:rPr>
        <w:t>abjad</w:t>
      </w:r>
      <w:proofErr w:type="spellEnd"/>
      <w:r w:rsidRPr="00CA2B9C">
        <w:rPr>
          <w:sz w:val="22"/>
        </w:rPr>
        <w:t xml:space="preserve">, </w:t>
      </w:r>
      <w:proofErr w:type="spellStart"/>
      <w:r w:rsidRPr="00CA2B9C">
        <w:rPr>
          <w:sz w:val="22"/>
        </w:rPr>
        <w:t>dipisahkan</w:t>
      </w:r>
      <w:proofErr w:type="spellEnd"/>
      <w:r w:rsidRPr="00CA2B9C">
        <w:rPr>
          <w:sz w:val="22"/>
        </w:rPr>
        <w:t xml:space="preserve"> </w:t>
      </w:r>
      <w:proofErr w:type="spellStart"/>
      <w:r w:rsidRPr="00CA2B9C">
        <w:rPr>
          <w:sz w:val="22"/>
        </w:rPr>
        <w:t>oleh</w:t>
      </w:r>
      <w:proofErr w:type="spellEnd"/>
      <w:r w:rsidRPr="00CA2B9C">
        <w:rPr>
          <w:sz w:val="22"/>
        </w:rPr>
        <w:t xml:space="preserve"> </w:t>
      </w:r>
      <w:proofErr w:type="spellStart"/>
      <w:r w:rsidRPr="00CA2B9C">
        <w:rPr>
          <w:sz w:val="22"/>
        </w:rPr>
        <w:t>titik</w:t>
      </w:r>
      <w:proofErr w:type="spellEnd"/>
      <w:r w:rsidRPr="00CA2B9C">
        <w:rPr>
          <w:sz w:val="22"/>
        </w:rPr>
        <w:t xml:space="preserve"> </w:t>
      </w:r>
      <w:proofErr w:type="spellStart"/>
      <w:r w:rsidRPr="00CA2B9C">
        <w:rPr>
          <w:sz w:val="22"/>
        </w:rPr>
        <w:t>koma</w:t>
      </w:r>
      <w:proofErr w:type="spellEnd"/>
      <w:r w:rsidRPr="00CA2B9C">
        <w:rPr>
          <w:sz w:val="22"/>
        </w:rPr>
        <w:t xml:space="preserve"> (;) (11pt)</w:t>
      </w:r>
      <w:r w:rsidR="00B270B3">
        <w:rPr>
          <w:sz w:val="22"/>
        </w:rPr>
        <w:t>.</w:t>
      </w:r>
      <w:r w:rsidR="00B270B3" w:rsidRPr="00B4247D">
        <w:rPr>
          <w:b/>
          <w:sz w:val="24"/>
        </w:rPr>
        <w:t xml:space="preserve"> </w:t>
      </w:r>
    </w:p>
    <w:p w:rsidR="00B270B3" w:rsidRDefault="00B270B3" w:rsidP="00B270B3">
      <w:pPr>
        <w:rPr>
          <w:b/>
          <w:sz w:val="24"/>
        </w:rPr>
      </w:pPr>
    </w:p>
    <w:p w:rsidR="00B270B3" w:rsidRDefault="00B270B3" w:rsidP="00B270B3">
      <w:pPr>
        <w:rPr>
          <w:b/>
          <w:sz w:val="24"/>
        </w:rPr>
      </w:pPr>
    </w:p>
    <w:p w:rsidR="00B270B3" w:rsidRDefault="00B270B3" w:rsidP="00B270B3">
      <w:pPr>
        <w:rPr>
          <w:b/>
          <w:sz w:val="24"/>
        </w:rPr>
      </w:pPr>
    </w:p>
    <w:p w:rsidR="00B270B3" w:rsidRDefault="00B270B3" w:rsidP="00B270B3">
      <w:pPr>
        <w:rPr>
          <w:b/>
          <w:sz w:val="24"/>
        </w:rPr>
      </w:pPr>
    </w:p>
    <w:p w:rsidR="00B270B3" w:rsidRDefault="00B270B3" w:rsidP="00B270B3">
      <w:pPr>
        <w:rPr>
          <w:b/>
          <w:sz w:val="24"/>
        </w:rPr>
      </w:pPr>
    </w:p>
    <w:p w:rsidR="00B4247D" w:rsidRPr="00B4247D" w:rsidRDefault="00A2628C" w:rsidP="00B270B3">
      <w:pPr>
        <w:rPr>
          <w:b/>
          <w:sz w:val="24"/>
        </w:rPr>
      </w:pPr>
      <w:r w:rsidRPr="00B4247D">
        <w:rPr>
          <w:b/>
          <w:sz w:val="24"/>
        </w:rPr>
        <w:lastRenderedPageBreak/>
        <w:t>PENDAHULUAN</w:t>
      </w:r>
    </w:p>
    <w:p w:rsidR="00B4247D" w:rsidRPr="00B4247D" w:rsidRDefault="00A2628C" w:rsidP="00B4247D">
      <w:pPr>
        <w:spacing w:after="240"/>
        <w:jc w:val="both"/>
        <w:rPr>
          <w:sz w:val="24"/>
        </w:rPr>
      </w:pPr>
      <w:proofErr w:type="spellStart"/>
      <w:r w:rsidRPr="00B4247D">
        <w:rPr>
          <w:sz w:val="24"/>
        </w:rPr>
        <w:t>Pendahuluan</w:t>
      </w:r>
      <w:proofErr w:type="spellEnd"/>
      <w:r w:rsidRPr="00B4247D">
        <w:rPr>
          <w:sz w:val="24"/>
        </w:rPr>
        <w:t xml:space="preserve"> </w:t>
      </w:r>
      <w:proofErr w:type="spellStart"/>
      <w:r w:rsidRPr="00B4247D">
        <w:rPr>
          <w:sz w:val="24"/>
        </w:rPr>
        <w:t>harus</w:t>
      </w:r>
      <w:proofErr w:type="spellEnd"/>
      <w:r w:rsidRPr="00B4247D">
        <w:rPr>
          <w:sz w:val="24"/>
        </w:rPr>
        <w:t xml:space="preserve"> </w:t>
      </w:r>
      <w:proofErr w:type="spellStart"/>
      <w:r w:rsidRPr="00B4247D">
        <w:rPr>
          <w:sz w:val="24"/>
        </w:rPr>
        <w:t>memuat</w:t>
      </w:r>
      <w:proofErr w:type="spellEnd"/>
      <w:r w:rsidRPr="00B4247D">
        <w:rPr>
          <w:sz w:val="24"/>
        </w:rPr>
        <w:t xml:space="preserve"> (</w:t>
      </w:r>
      <w:proofErr w:type="spellStart"/>
      <w:r w:rsidRPr="00B4247D">
        <w:rPr>
          <w:sz w:val="24"/>
        </w:rPr>
        <w:t>secara</w:t>
      </w:r>
      <w:proofErr w:type="spellEnd"/>
      <w:r w:rsidRPr="00B4247D">
        <w:rPr>
          <w:sz w:val="24"/>
        </w:rPr>
        <w:t xml:space="preserve"> </w:t>
      </w:r>
      <w:proofErr w:type="spellStart"/>
      <w:r w:rsidRPr="00B4247D">
        <w:rPr>
          <w:sz w:val="24"/>
        </w:rPr>
        <w:t>berurutan</w:t>
      </w:r>
      <w:proofErr w:type="spellEnd"/>
      <w:r w:rsidRPr="00B4247D">
        <w:rPr>
          <w:sz w:val="24"/>
        </w:rPr>
        <w:t xml:space="preserve">) </w:t>
      </w:r>
      <w:proofErr w:type="spellStart"/>
      <w:r w:rsidRPr="00B4247D">
        <w:rPr>
          <w:sz w:val="24"/>
        </w:rPr>
        <w:t>latar</w:t>
      </w:r>
      <w:proofErr w:type="spellEnd"/>
      <w:r w:rsidRPr="00B4247D">
        <w:rPr>
          <w:sz w:val="24"/>
        </w:rPr>
        <w:t xml:space="preserve"> </w:t>
      </w:r>
      <w:proofErr w:type="spellStart"/>
      <w:r w:rsidRPr="00B4247D">
        <w:rPr>
          <w:sz w:val="24"/>
        </w:rPr>
        <w:t>belakang</w:t>
      </w:r>
      <w:proofErr w:type="spellEnd"/>
      <w:r w:rsidRPr="00B4247D">
        <w:rPr>
          <w:sz w:val="24"/>
        </w:rPr>
        <w:t xml:space="preserve"> </w:t>
      </w:r>
      <w:proofErr w:type="spellStart"/>
      <w:r w:rsidRPr="00B4247D">
        <w:rPr>
          <w:sz w:val="24"/>
        </w:rPr>
        <w:t>umum</w:t>
      </w:r>
      <w:proofErr w:type="spellEnd"/>
      <w:r w:rsidRPr="00B4247D">
        <w:rPr>
          <w:sz w:val="24"/>
        </w:rPr>
        <w:t xml:space="preserve"> </w:t>
      </w:r>
      <w:proofErr w:type="spellStart"/>
      <w:r w:rsidRPr="00B4247D">
        <w:rPr>
          <w:sz w:val="24"/>
        </w:rPr>
        <w:t>dan</w:t>
      </w:r>
      <w:proofErr w:type="spellEnd"/>
      <w:r w:rsidRPr="00B4247D">
        <w:rPr>
          <w:sz w:val="24"/>
        </w:rPr>
        <w:t xml:space="preserve"> </w:t>
      </w:r>
      <w:proofErr w:type="spellStart"/>
      <w:r w:rsidRPr="00B4247D">
        <w:rPr>
          <w:sz w:val="24"/>
        </w:rPr>
        <w:t>pertanyaan</w:t>
      </w:r>
      <w:proofErr w:type="spellEnd"/>
      <w:r w:rsidRPr="00B4247D">
        <w:rPr>
          <w:sz w:val="24"/>
        </w:rPr>
        <w:t xml:space="preserve"> </w:t>
      </w:r>
      <w:proofErr w:type="spellStart"/>
      <w:r w:rsidRPr="00B4247D">
        <w:rPr>
          <w:sz w:val="24"/>
        </w:rPr>
        <w:t>penelitian</w:t>
      </w:r>
      <w:proofErr w:type="spellEnd"/>
      <w:r w:rsidRPr="00B4247D">
        <w:rPr>
          <w:sz w:val="24"/>
        </w:rPr>
        <w:t xml:space="preserve"> </w:t>
      </w:r>
      <w:proofErr w:type="spellStart"/>
      <w:r w:rsidRPr="00B4247D">
        <w:rPr>
          <w:sz w:val="24"/>
        </w:rPr>
        <w:t>atau</w:t>
      </w:r>
      <w:proofErr w:type="spellEnd"/>
      <w:r w:rsidRPr="00B4247D">
        <w:rPr>
          <w:sz w:val="24"/>
        </w:rPr>
        <w:t xml:space="preserve"> </w:t>
      </w:r>
      <w:proofErr w:type="spellStart"/>
      <w:r w:rsidRPr="00B4247D">
        <w:rPr>
          <w:sz w:val="24"/>
        </w:rPr>
        <w:t>hipotesis</w:t>
      </w:r>
      <w:proofErr w:type="spellEnd"/>
      <w:r w:rsidRPr="00B4247D">
        <w:rPr>
          <w:sz w:val="24"/>
        </w:rPr>
        <w:t xml:space="preserve">. </w:t>
      </w:r>
      <w:proofErr w:type="spellStart"/>
      <w:r w:rsidRPr="00B4247D">
        <w:rPr>
          <w:sz w:val="24"/>
        </w:rPr>
        <w:t>Tujuan</w:t>
      </w:r>
      <w:proofErr w:type="spellEnd"/>
      <w:r w:rsidRPr="00B4247D">
        <w:rPr>
          <w:sz w:val="24"/>
        </w:rPr>
        <w:t xml:space="preserve"> </w:t>
      </w:r>
      <w:proofErr w:type="spellStart"/>
      <w:r w:rsidRPr="00B4247D">
        <w:rPr>
          <w:sz w:val="24"/>
        </w:rPr>
        <w:t>penelitian</w:t>
      </w:r>
      <w:proofErr w:type="spellEnd"/>
      <w:r w:rsidRPr="00B4247D">
        <w:rPr>
          <w:sz w:val="24"/>
        </w:rPr>
        <w:t xml:space="preserve"> </w:t>
      </w:r>
      <w:proofErr w:type="spellStart"/>
      <w:r w:rsidRPr="00B4247D">
        <w:rPr>
          <w:sz w:val="24"/>
        </w:rPr>
        <w:t>harus</w:t>
      </w:r>
      <w:proofErr w:type="spellEnd"/>
      <w:r w:rsidRPr="00B4247D">
        <w:rPr>
          <w:sz w:val="24"/>
        </w:rPr>
        <w:t xml:space="preserve"> </w:t>
      </w:r>
      <w:proofErr w:type="spellStart"/>
      <w:r w:rsidRPr="00B4247D">
        <w:rPr>
          <w:sz w:val="24"/>
        </w:rPr>
        <w:t>ditulis</w:t>
      </w:r>
      <w:proofErr w:type="spellEnd"/>
      <w:r w:rsidRPr="00B4247D">
        <w:rPr>
          <w:sz w:val="24"/>
        </w:rPr>
        <w:t xml:space="preserve"> </w:t>
      </w:r>
      <w:proofErr w:type="spellStart"/>
      <w:r w:rsidRPr="00B4247D">
        <w:rPr>
          <w:sz w:val="24"/>
        </w:rPr>
        <w:t>pada</w:t>
      </w:r>
      <w:proofErr w:type="spellEnd"/>
      <w:r w:rsidRPr="00B4247D">
        <w:rPr>
          <w:sz w:val="24"/>
        </w:rPr>
        <w:t xml:space="preserve"> </w:t>
      </w:r>
      <w:proofErr w:type="spellStart"/>
      <w:r w:rsidRPr="00B4247D">
        <w:rPr>
          <w:sz w:val="24"/>
        </w:rPr>
        <w:t>akhir</w:t>
      </w:r>
      <w:proofErr w:type="spellEnd"/>
      <w:r w:rsidRPr="00B4247D">
        <w:rPr>
          <w:sz w:val="24"/>
        </w:rPr>
        <w:t xml:space="preserve"> </w:t>
      </w:r>
      <w:proofErr w:type="spellStart"/>
      <w:r w:rsidRPr="00B4247D">
        <w:rPr>
          <w:sz w:val="24"/>
        </w:rPr>
        <w:t>pengantar</w:t>
      </w:r>
      <w:proofErr w:type="spellEnd"/>
      <w:r w:rsidRPr="00B4247D">
        <w:rPr>
          <w:sz w:val="24"/>
        </w:rPr>
        <w:t>.</w:t>
      </w:r>
    </w:p>
    <w:p w:rsidR="00B4247D" w:rsidRPr="00B4247D" w:rsidRDefault="00A2628C" w:rsidP="00B4247D">
      <w:pPr>
        <w:jc w:val="both"/>
        <w:rPr>
          <w:b/>
          <w:sz w:val="24"/>
        </w:rPr>
      </w:pPr>
      <w:r w:rsidRPr="00B4247D">
        <w:rPr>
          <w:b/>
          <w:sz w:val="24"/>
        </w:rPr>
        <w:t>METODE</w:t>
      </w:r>
    </w:p>
    <w:p w:rsidR="009C6D4D" w:rsidRPr="00B4247D" w:rsidRDefault="00A2628C" w:rsidP="00B4247D">
      <w:pPr>
        <w:spacing w:after="240"/>
        <w:jc w:val="both"/>
        <w:rPr>
          <w:sz w:val="24"/>
        </w:rPr>
      </w:pPr>
      <w:proofErr w:type="spellStart"/>
      <w:r w:rsidRPr="00B4247D">
        <w:rPr>
          <w:sz w:val="24"/>
        </w:rPr>
        <w:t>Metode</w:t>
      </w:r>
      <w:proofErr w:type="spellEnd"/>
      <w:r w:rsidRPr="00B4247D">
        <w:rPr>
          <w:sz w:val="24"/>
        </w:rPr>
        <w:t xml:space="preserve"> </w:t>
      </w:r>
      <w:proofErr w:type="spellStart"/>
      <w:r w:rsidRPr="00B4247D">
        <w:rPr>
          <w:sz w:val="24"/>
        </w:rPr>
        <w:t>penelitian</w:t>
      </w:r>
      <w:proofErr w:type="spellEnd"/>
      <w:r w:rsidRPr="00B4247D">
        <w:rPr>
          <w:sz w:val="24"/>
        </w:rPr>
        <w:t xml:space="preserve"> </w:t>
      </w:r>
      <w:proofErr w:type="spellStart"/>
      <w:r w:rsidRPr="00B4247D">
        <w:rPr>
          <w:sz w:val="24"/>
        </w:rPr>
        <w:t>harus</w:t>
      </w:r>
      <w:proofErr w:type="spellEnd"/>
      <w:r w:rsidRPr="00B4247D">
        <w:rPr>
          <w:sz w:val="24"/>
        </w:rPr>
        <w:t xml:space="preserve"> </w:t>
      </w:r>
      <w:proofErr w:type="spellStart"/>
      <w:r w:rsidRPr="00B4247D">
        <w:rPr>
          <w:sz w:val="24"/>
        </w:rPr>
        <w:t>menguraikan</w:t>
      </w:r>
      <w:proofErr w:type="spellEnd"/>
      <w:r w:rsidRPr="00B4247D">
        <w:rPr>
          <w:sz w:val="24"/>
        </w:rPr>
        <w:t xml:space="preserve"> </w:t>
      </w:r>
      <w:proofErr w:type="spellStart"/>
      <w:r w:rsidRPr="00B4247D">
        <w:rPr>
          <w:sz w:val="24"/>
        </w:rPr>
        <w:t>metode</w:t>
      </w:r>
      <w:proofErr w:type="spellEnd"/>
      <w:r w:rsidRPr="00B4247D">
        <w:rPr>
          <w:sz w:val="24"/>
        </w:rPr>
        <w:t xml:space="preserve"> yang </w:t>
      </w:r>
      <w:proofErr w:type="spellStart"/>
      <w:r w:rsidRPr="00B4247D">
        <w:rPr>
          <w:sz w:val="24"/>
        </w:rPr>
        <w:t>digunakan</w:t>
      </w:r>
      <w:proofErr w:type="spellEnd"/>
      <w:r w:rsidRPr="00B4247D">
        <w:rPr>
          <w:sz w:val="24"/>
        </w:rPr>
        <w:t xml:space="preserve"> </w:t>
      </w:r>
      <w:proofErr w:type="spellStart"/>
      <w:r w:rsidRPr="00B4247D">
        <w:rPr>
          <w:sz w:val="24"/>
        </w:rPr>
        <w:t>dalam</w:t>
      </w:r>
      <w:proofErr w:type="spellEnd"/>
      <w:r w:rsidRPr="00B4247D">
        <w:rPr>
          <w:sz w:val="24"/>
        </w:rPr>
        <w:t xml:space="preserve"> </w:t>
      </w:r>
      <w:proofErr w:type="spellStart"/>
      <w:r w:rsidRPr="00B4247D">
        <w:rPr>
          <w:sz w:val="24"/>
        </w:rPr>
        <w:t>mengatasi</w:t>
      </w:r>
      <w:proofErr w:type="spellEnd"/>
      <w:r w:rsidRPr="00B4247D">
        <w:rPr>
          <w:sz w:val="24"/>
        </w:rPr>
        <w:t xml:space="preserve"> </w:t>
      </w:r>
      <w:proofErr w:type="spellStart"/>
      <w:r w:rsidRPr="00B4247D">
        <w:rPr>
          <w:sz w:val="24"/>
        </w:rPr>
        <w:t>masalah</w:t>
      </w:r>
      <w:proofErr w:type="spellEnd"/>
      <w:r w:rsidRPr="00B4247D">
        <w:rPr>
          <w:sz w:val="24"/>
        </w:rPr>
        <w:t xml:space="preserve"> </w:t>
      </w:r>
      <w:proofErr w:type="spellStart"/>
      <w:r w:rsidRPr="00B4247D">
        <w:rPr>
          <w:sz w:val="24"/>
        </w:rPr>
        <w:t>termasuk</w:t>
      </w:r>
      <w:proofErr w:type="spellEnd"/>
      <w:r w:rsidRPr="00B4247D">
        <w:rPr>
          <w:sz w:val="24"/>
        </w:rPr>
        <w:t xml:space="preserve"> </w:t>
      </w:r>
      <w:proofErr w:type="spellStart"/>
      <w:r w:rsidRPr="00B4247D">
        <w:rPr>
          <w:sz w:val="24"/>
        </w:rPr>
        <w:t>metode</w:t>
      </w:r>
      <w:proofErr w:type="spellEnd"/>
      <w:r w:rsidRPr="00B4247D">
        <w:rPr>
          <w:sz w:val="24"/>
        </w:rPr>
        <w:t xml:space="preserve"> </w:t>
      </w:r>
      <w:proofErr w:type="spellStart"/>
      <w:r w:rsidRPr="00B4247D">
        <w:rPr>
          <w:sz w:val="24"/>
        </w:rPr>
        <w:t>analisis</w:t>
      </w:r>
      <w:proofErr w:type="spellEnd"/>
      <w:r w:rsidRPr="00B4247D">
        <w:rPr>
          <w:sz w:val="24"/>
        </w:rPr>
        <w:t xml:space="preserve">. </w:t>
      </w:r>
      <w:proofErr w:type="spellStart"/>
      <w:r w:rsidRPr="00B4247D">
        <w:rPr>
          <w:sz w:val="24"/>
        </w:rPr>
        <w:t>Harus</w:t>
      </w:r>
      <w:proofErr w:type="spellEnd"/>
      <w:r w:rsidRPr="00B4247D">
        <w:rPr>
          <w:sz w:val="24"/>
        </w:rPr>
        <w:t xml:space="preserve"> </w:t>
      </w:r>
      <w:proofErr w:type="spellStart"/>
      <w:r w:rsidRPr="00B4247D">
        <w:rPr>
          <w:sz w:val="24"/>
        </w:rPr>
        <w:t>berisi</w:t>
      </w:r>
      <w:proofErr w:type="spellEnd"/>
      <w:r w:rsidRPr="00B4247D">
        <w:rPr>
          <w:sz w:val="24"/>
        </w:rPr>
        <w:t xml:space="preserve"> </w:t>
      </w:r>
      <w:proofErr w:type="spellStart"/>
      <w:r w:rsidRPr="00B4247D">
        <w:rPr>
          <w:sz w:val="24"/>
        </w:rPr>
        <w:t>cukup</w:t>
      </w:r>
      <w:proofErr w:type="spellEnd"/>
      <w:r w:rsidRPr="00B4247D">
        <w:rPr>
          <w:sz w:val="24"/>
        </w:rPr>
        <w:t xml:space="preserve"> detail yang </w:t>
      </w:r>
      <w:proofErr w:type="spellStart"/>
      <w:r w:rsidRPr="00B4247D">
        <w:rPr>
          <w:sz w:val="24"/>
        </w:rPr>
        <w:t>memungkinkan</w:t>
      </w:r>
      <w:proofErr w:type="spellEnd"/>
      <w:r w:rsidRPr="00B4247D">
        <w:rPr>
          <w:sz w:val="24"/>
        </w:rPr>
        <w:t xml:space="preserve"> </w:t>
      </w:r>
      <w:proofErr w:type="spellStart"/>
      <w:r w:rsidRPr="00B4247D">
        <w:rPr>
          <w:sz w:val="24"/>
        </w:rPr>
        <w:t>pembaca</w:t>
      </w:r>
      <w:proofErr w:type="spellEnd"/>
      <w:r w:rsidRPr="00B4247D">
        <w:rPr>
          <w:sz w:val="24"/>
        </w:rPr>
        <w:t xml:space="preserve"> </w:t>
      </w:r>
      <w:proofErr w:type="spellStart"/>
      <w:r w:rsidRPr="00B4247D">
        <w:rPr>
          <w:sz w:val="24"/>
        </w:rPr>
        <w:t>untuk</w:t>
      </w:r>
      <w:proofErr w:type="spellEnd"/>
      <w:r w:rsidRPr="00B4247D">
        <w:rPr>
          <w:sz w:val="24"/>
        </w:rPr>
        <w:t xml:space="preserve"> </w:t>
      </w:r>
      <w:proofErr w:type="spellStart"/>
      <w:r w:rsidRPr="00B4247D">
        <w:rPr>
          <w:sz w:val="24"/>
        </w:rPr>
        <w:t>mengevaluasi</w:t>
      </w:r>
      <w:proofErr w:type="spellEnd"/>
      <w:r w:rsidRPr="00B4247D">
        <w:rPr>
          <w:sz w:val="24"/>
        </w:rPr>
        <w:t xml:space="preserve"> </w:t>
      </w:r>
      <w:proofErr w:type="spellStart"/>
      <w:r w:rsidRPr="00B4247D">
        <w:rPr>
          <w:sz w:val="24"/>
        </w:rPr>
        <w:t>kesesuaian</w:t>
      </w:r>
      <w:proofErr w:type="spellEnd"/>
      <w:r w:rsidRPr="00B4247D">
        <w:rPr>
          <w:sz w:val="24"/>
        </w:rPr>
        <w:t xml:space="preserve"> </w:t>
      </w:r>
      <w:proofErr w:type="spellStart"/>
      <w:r w:rsidRPr="00B4247D">
        <w:rPr>
          <w:sz w:val="24"/>
        </w:rPr>
        <w:t>metode</w:t>
      </w:r>
      <w:proofErr w:type="spellEnd"/>
      <w:r w:rsidRPr="00B4247D">
        <w:rPr>
          <w:sz w:val="24"/>
        </w:rPr>
        <w:t xml:space="preserve"> </w:t>
      </w:r>
      <w:proofErr w:type="spellStart"/>
      <w:r w:rsidRPr="00B4247D">
        <w:rPr>
          <w:sz w:val="24"/>
        </w:rPr>
        <w:t>serta</w:t>
      </w:r>
      <w:proofErr w:type="spellEnd"/>
      <w:r w:rsidRPr="00B4247D">
        <w:rPr>
          <w:sz w:val="24"/>
        </w:rPr>
        <w:t xml:space="preserve"> </w:t>
      </w:r>
      <w:proofErr w:type="spellStart"/>
      <w:r w:rsidRPr="00B4247D">
        <w:rPr>
          <w:sz w:val="24"/>
        </w:rPr>
        <w:t>reliabilitas</w:t>
      </w:r>
      <w:proofErr w:type="spellEnd"/>
      <w:r w:rsidRPr="00B4247D">
        <w:rPr>
          <w:sz w:val="24"/>
        </w:rPr>
        <w:t xml:space="preserve"> </w:t>
      </w:r>
      <w:proofErr w:type="spellStart"/>
      <w:r w:rsidRPr="00B4247D">
        <w:rPr>
          <w:sz w:val="24"/>
        </w:rPr>
        <w:t>dan</w:t>
      </w:r>
      <w:proofErr w:type="spellEnd"/>
      <w:r w:rsidRPr="00B4247D">
        <w:rPr>
          <w:sz w:val="24"/>
        </w:rPr>
        <w:t xml:space="preserve"> </w:t>
      </w:r>
      <w:proofErr w:type="spellStart"/>
      <w:r w:rsidRPr="00B4247D">
        <w:rPr>
          <w:sz w:val="24"/>
        </w:rPr>
        <w:t>validitas</w:t>
      </w:r>
      <w:proofErr w:type="spellEnd"/>
      <w:r w:rsidRPr="00B4247D">
        <w:rPr>
          <w:sz w:val="24"/>
        </w:rPr>
        <w:t xml:space="preserve"> </w:t>
      </w:r>
      <w:proofErr w:type="spellStart"/>
      <w:r w:rsidRPr="00B4247D">
        <w:rPr>
          <w:sz w:val="24"/>
        </w:rPr>
        <w:t>temuan</w:t>
      </w:r>
      <w:proofErr w:type="spellEnd"/>
      <w:r w:rsidRPr="00B4247D">
        <w:rPr>
          <w:sz w:val="24"/>
        </w:rPr>
        <w:t>.</w:t>
      </w:r>
    </w:p>
    <w:p w:rsidR="00C70DE2" w:rsidRPr="00B4247D" w:rsidRDefault="000B05C2" w:rsidP="00B4247D">
      <w:pPr>
        <w:jc w:val="both"/>
        <w:rPr>
          <w:b/>
          <w:sz w:val="24"/>
        </w:rPr>
      </w:pPr>
      <w:r w:rsidRPr="00B4247D">
        <w:rPr>
          <w:b/>
          <w:sz w:val="24"/>
        </w:rPr>
        <w:t>HASIL</w:t>
      </w:r>
      <w:r w:rsidR="00CB1B8C" w:rsidRPr="00B4247D">
        <w:rPr>
          <w:b/>
          <w:sz w:val="24"/>
        </w:rPr>
        <w:t xml:space="preserve"> PEMBAHASAN</w:t>
      </w:r>
    </w:p>
    <w:p w:rsidR="00C70DE2" w:rsidRPr="00B4247D" w:rsidRDefault="00A2628C" w:rsidP="00B4247D">
      <w:pPr>
        <w:spacing w:after="240"/>
        <w:jc w:val="both"/>
        <w:rPr>
          <w:sz w:val="24"/>
        </w:rPr>
      </w:pPr>
      <w:proofErr w:type="spellStart"/>
      <w:r w:rsidRPr="00B4247D">
        <w:rPr>
          <w:sz w:val="24"/>
        </w:rPr>
        <w:t>Penulis</w:t>
      </w:r>
      <w:proofErr w:type="spellEnd"/>
      <w:r w:rsidRPr="00B4247D">
        <w:rPr>
          <w:sz w:val="24"/>
        </w:rPr>
        <w:t xml:space="preserve"> </w:t>
      </w:r>
      <w:proofErr w:type="spellStart"/>
      <w:r w:rsidRPr="00B4247D">
        <w:rPr>
          <w:sz w:val="24"/>
        </w:rPr>
        <w:t>harus</w:t>
      </w:r>
      <w:proofErr w:type="spellEnd"/>
      <w:r w:rsidRPr="00B4247D">
        <w:rPr>
          <w:sz w:val="24"/>
        </w:rPr>
        <w:t xml:space="preserve"> </w:t>
      </w:r>
      <w:proofErr w:type="spellStart"/>
      <w:r w:rsidRPr="00B4247D">
        <w:rPr>
          <w:sz w:val="24"/>
        </w:rPr>
        <w:t>menjelaskan</w:t>
      </w:r>
      <w:proofErr w:type="spellEnd"/>
      <w:r w:rsidRPr="00B4247D">
        <w:rPr>
          <w:sz w:val="24"/>
        </w:rPr>
        <w:t xml:space="preserve"> </w:t>
      </w:r>
      <w:proofErr w:type="spellStart"/>
      <w:r w:rsidRPr="00B4247D">
        <w:rPr>
          <w:sz w:val="24"/>
        </w:rPr>
        <w:t>hasil</w:t>
      </w:r>
      <w:proofErr w:type="spellEnd"/>
      <w:r w:rsidRPr="00B4247D">
        <w:rPr>
          <w:sz w:val="24"/>
        </w:rPr>
        <w:t xml:space="preserve"> </w:t>
      </w:r>
      <w:proofErr w:type="spellStart"/>
      <w:r w:rsidRPr="00B4247D">
        <w:rPr>
          <w:sz w:val="24"/>
        </w:rPr>
        <w:t>penelitian</w:t>
      </w:r>
      <w:proofErr w:type="spellEnd"/>
      <w:r w:rsidRPr="00B4247D">
        <w:rPr>
          <w:sz w:val="24"/>
        </w:rPr>
        <w:t xml:space="preserve"> (</w:t>
      </w:r>
      <w:proofErr w:type="spellStart"/>
      <w:proofErr w:type="gramStart"/>
      <w:r w:rsidRPr="00B4247D">
        <w:rPr>
          <w:sz w:val="24"/>
        </w:rPr>
        <w:t>apa</w:t>
      </w:r>
      <w:proofErr w:type="spellEnd"/>
      <w:proofErr w:type="gramEnd"/>
      <w:r w:rsidRPr="00B4247D">
        <w:rPr>
          <w:sz w:val="24"/>
        </w:rPr>
        <w:t xml:space="preserve"> yang </w:t>
      </w:r>
      <w:proofErr w:type="spellStart"/>
      <w:r w:rsidRPr="00B4247D">
        <w:rPr>
          <w:sz w:val="24"/>
        </w:rPr>
        <w:t>ditemukan</w:t>
      </w:r>
      <w:proofErr w:type="spellEnd"/>
      <w:r w:rsidRPr="00B4247D">
        <w:rPr>
          <w:sz w:val="24"/>
        </w:rPr>
        <w:t xml:space="preserve">) </w:t>
      </w:r>
      <w:proofErr w:type="spellStart"/>
      <w:r w:rsidRPr="00B4247D">
        <w:rPr>
          <w:sz w:val="24"/>
        </w:rPr>
        <w:t>secara</w:t>
      </w:r>
      <w:proofErr w:type="spellEnd"/>
      <w:r w:rsidRPr="00B4247D">
        <w:rPr>
          <w:sz w:val="24"/>
        </w:rPr>
        <w:t xml:space="preserve"> detail. </w:t>
      </w:r>
      <w:proofErr w:type="spellStart"/>
      <w:r w:rsidRPr="00B4247D">
        <w:rPr>
          <w:sz w:val="24"/>
        </w:rPr>
        <w:t>Jika</w:t>
      </w:r>
      <w:proofErr w:type="spellEnd"/>
      <w:r w:rsidRPr="00B4247D">
        <w:rPr>
          <w:sz w:val="24"/>
        </w:rPr>
        <w:t xml:space="preserve"> </w:t>
      </w:r>
      <w:proofErr w:type="spellStart"/>
      <w:r w:rsidRPr="00B4247D">
        <w:rPr>
          <w:sz w:val="24"/>
        </w:rPr>
        <w:t>ada</w:t>
      </w:r>
      <w:proofErr w:type="spellEnd"/>
      <w:r w:rsidRPr="00B4247D">
        <w:rPr>
          <w:sz w:val="24"/>
        </w:rPr>
        <w:t xml:space="preserve"> </w:t>
      </w:r>
      <w:proofErr w:type="spellStart"/>
      <w:r w:rsidRPr="00B4247D">
        <w:rPr>
          <w:sz w:val="24"/>
        </w:rPr>
        <w:t>tinjauan</w:t>
      </w:r>
      <w:proofErr w:type="spellEnd"/>
      <w:r w:rsidRPr="00B4247D">
        <w:rPr>
          <w:sz w:val="24"/>
        </w:rPr>
        <w:t xml:space="preserve"> </w:t>
      </w:r>
      <w:proofErr w:type="spellStart"/>
      <w:r w:rsidRPr="00B4247D">
        <w:rPr>
          <w:sz w:val="24"/>
        </w:rPr>
        <w:t>literatur</w:t>
      </w:r>
      <w:proofErr w:type="spellEnd"/>
      <w:r w:rsidRPr="00B4247D">
        <w:rPr>
          <w:sz w:val="24"/>
        </w:rPr>
        <w:t xml:space="preserve">, </w:t>
      </w:r>
      <w:proofErr w:type="spellStart"/>
      <w:r w:rsidRPr="00B4247D">
        <w:rPr>
          <w:sz w:val="24"/>
        </w:rPr>
        <w:t>itu</w:t>
      </w:r>
      <w:proofErr w:type="spellEnd"/>
      <w:r w:rsidRPr="00B4247D">
        <w:rPr>
          <w:sz w:val="24"/>
        </w:rPr>
        <w:t xml:space="preserve"> </w:t>
      </w:r>
      <w:proofErr w:type="spellStart"/>
      <w:r w:rsidRPr="00B4247D">
        <w:rPr>
          <w:sz w:val="24"/>
        </w:rPr>
        <w:t>dapat</w:t>
      </w:r>
      <w:proofErr w:type="spellEnd"/>
      <w:r w:rsidRPr="00B4247D">
        <w:rPr>
          <w:sz w:val="24"/>
        </w:rPr>
        <w:t xml:space="preserve"> </w:t>
      </w:r>
      <w:proofErr w:type="spellStart"/>
      <w:r w:rsidRPr="00B4247D">
        <w:rPr>
          <w:sz w:val="24"/>
        </w:rPr>
        <w:t>dimasukkan</w:t>
      </w:r>
      <w:proofErr w:type="spellEnd"/>
      <w:r w:rsidRPr="00B4247D">
        <w:rPr>
          <w:sz w:val="24"/>
        </w:rPr>
        <w:t xml:space="preserve"> </w:t>
      </w:r>
      <w:proofErr w:type="spellStart"/>
      <w:r w:rsidRPr="00B4247D">
        <w:rPr>
          <w:sz w:val="24"/>
        </w:rPr>
        <w:t>dalam</w:t>
      </w:r>
      <w:proofErr w:type="spellEnd"/>
      <w:r w:rsidRPr="00B4247D">
        <w:rPr>
          <w:sz w:val="24"/>
        </w:rPr>
        <w:t xml:space="preserve"> </w:t>
      </w:r>
      <w:proofErr w:type="spellStart"/>
      <w:proofErr w:type="gramStart"/>
      <w:r w:rsidRPr="00B4247D">
        <w:rPr>
          <w:sz w:val="24"/>
        </w:rPr>
        <w:t>bab</w:t>
      </w:r>
      <w:proofErr w:type="spellEnd"/>
      <w:proofErr w:type="gramEnd"/>
      <w:r w:rsidRPr="00B4247D">
        <w:rPr>
          <w:sz w:val="24"/>
        </w:rPr>
        <w:t xml:space="preserve"> </w:t>
      </w:r>
      <w:proofErr w:type="spellStart"/>
      <w:r w:rsidRPr="00B4247D">
        <w:rPr>
          <w:sz w:val="24"/>
        </w:rPr>
        <w:t>ini</w:t>
      </w:r>
      <w:proofErr w:type="spellEnd"/>
      <w:r w:rsidRPr="00B4247D">
        <w:rPr>
          <w:sz w:val="24"/>
        </w:rPr>
        <w:t>.</w:t>
      </w:r>
    </w:p>
    <w:p w:rsidR="00C70DE2" w:rsidRPr="00B4247D" w:rsidRDefault="00C70DE2" w:rsidP="00B4247D">
      <w:pPr>
        <w:jc w:val="both"/>
        <w:rPr>
          <w:b/>
          <w:sz w:val="24"/>
        </w:rPr>
      </w:pPr>
      <w:r w:rsidRPr="00B4247D">
        <w:rPr>
          <w:b/>
          <w:sz w:val="24"/>
        </w:rPr>
        <w:t>DISKUSI</w:t>
      </w:r>
    </w:p>
    <w:p w:rsidR="00C70DE2" w:rsidRPr="00B4247D" w:rsidRDefault="00B94C63" w:rsidP="00B4247D">
      <w:pPr>
        <w:spacing w:after="240"/>
        <w:jc w:val="both"/>
        <w:rPr>
          <w:sz w:val="24"/>
        </w:rPr>
      </w:pPr>
      <w:proofErr w:type="spellStart"/>
      <w:r>
        <w:rPr>
          <w:sz w:val="24"/>
        </w:rPr>
        <w:t>Jika</w:t>
      </w:r>
      <w:proofErr w:type="spellEnd"/>
      <w:r>
        <w:rPr>
          <w:sz w:val="24"/>
        </w:rPr>
        <w:t xml:space="preserve"> </w:t>
      </w:r>
      <w:proofErr w:type="spellStart"/>
      <w:r>
        <w:rPr>
          <w:sz w:val="24"/>
        </w:rPr>
        <w:t>ada</w:t>
      </w:r>
      <w:proofErr w:type="spellEnd"/>
      <w:r>
        <w:rPr>
          <w:sz w:val="24"/>
        </w:rPr>
        <w:t xml:space="preserve">, </w:t>
      </w:r>
      <w:proofErr w:type="spellStart"/>
      <w:r>
        <w:rPr>
          <w:sz w:val="24"/>
        </w:rPr>
        <w:t>b</w:t>
      </w:r>
      <w:r w:rsidR="00C70DE2" w:rsidRPr="00B4247D">
        <w:rPr>
          <w:sz w:val="24"/>
        </w:rPr>
        <w:t>agian</w:t>
      </w:r>
      <w:proofErr w:type="spellEnd"/>
      <w:r w:rsidR="00C70DE2" w:rsidRPr="00B4247D">
        <w:rPr>
          <w:sz w:val="24"/>
        </w:rPr>
        <w:t xml:space="preserve"> </w:t>
      </w:r>
      <w:proofErr w:type="spellStart"/>
      <w:r w:rsidR="00C70DE2" w:rsidRPr="00B4247D">
        <w:rPr>
          <w:sz w:val="24"/>
        </w:rPr>
        <w:t>hasil</w:t>
      </w:r>
      <w:proofErr w:type="spellEnd"/>
      <w:r w:rsidR="00C70DE2" w:rsidRPr="00B4247D">
        <w:rPr>
          <w:sz w:val="24"/>
        </w:rPr>
        <w:t xml:space="preserve"> </w:t>
      </w:r>
      <w:proofErr w:type="spellStart"/>
      <w:r w:rsidR="00C70DE2" w:rsidRPr="00B4247D">
        <w:rPr>
          <w:sz w:val="24"/>
        </w:rPr>
        <w:t>penelitian</w:t>
      </w:r>
      <w:proofErr w:type="spellEnd"/>
      <w:r w:rsidR="00C70DE2" w:rsidRPr="00B4247D">
        <w:rPr>
          <w:sz w:val="24"/>
        </w:rPr>
        <w:t xml:space="preserve"> </w:t>
      </w:r>
      <w:proofErr w:type="spellStart"/>
      <w:r w:rsidR="00C70DE2" w:rsidRPr="00B4247D">
        <w:rPr>
          <w:sz w:val="24"/>
        </w:rPr>
        <w:t>dan</w:t>
      </w:r>
      <w:proofErr w:type="spellEnd"/>
      <w:r w:rsidR="00C70DE2" w:rsidRPr="00B4247D">
        <w:rPr>
          <w:sz w:val="24"/>
        </w:rPr>
        <w:t xml:space="preserve"> </w:t>
      </w:r>
      <w:proofErr w:type="spellStart"/>
      <w:r w:rsidR="00C70DE2" w:rsidRPr="00B4247D">
        <w:rPr>
          <w:sz w:val="24"/>
        </w:rPr>
        <w:t>diskusi</w:t>
      </w:r>
      <w:proofErr w:type="spellEnd"/>
      <w:r w:rsidR="00C70DE2" w:rsidRPr="00B4247D">
        <w:rPr>
          <w:sz w:val="24"/>
        </w:rPr>
        <w:t xml:space="preserve"> </w:t>
      </w:r>
      <w:proofErr w:type="spellStart"/>
      <w:r w:rsidR="00C70DE2" w:rsidRPr="00B4247D">
        <w:rPr>
          <w:sz w:val="24"/>
        </w:rPr>
        <w:t>berisi</w:t>
      </w:r>
      <w:proofErr w:type="spellEnd"/>
      <w:r w:rsidR="00C70DE2" w:rsidRPr="00B4247D">
        <w:rPr>
          <w:sz w:val="24"/>
        </w:rPr>
        <w:t xml:space="preserve"> </w:t>
      </w:r>
      <w:proofErr w:type="spellStart"/>
      <w:r w:rsidR="00C70DE2" w:rsidRPr="00B4247D">
        <w:rPr>
          <w:sz w:val="24"/>
        </w:rPr>
        <w:t>hasil</w:t>
      </w:r>
      <w:proofErr w:type="spellEnd"/>
      <w:r w:rsidR="00C70DE2" w:rsidRPr="00B4247D">
        <w:rPr>
          <w:sz w:val="24"/>
        </w:rPr>
        <w:t xml:space="preserve"> </w:t>
      </w:r>
      <w:proofErr w:type="spellStart"/>
      <w:r w:rsidR="00C70DE2" w:rsidRPr="00B4247D">
        <w:rPr>
          <w:sz w:val="24"/>
        </w:rPr>
        <w:t>temuan</w:t>
      </w:r>
      <w:proofErr w:type="spellEnd"/>
      <w:r w:rsidR="00C70DE2" w:rsidRPr="00B4247D">
        <w:rPr>
          <w:sz w:val="24"/>
        </w:rPr>
        <w:t xml:space="preserve"> </w:t>
      </w:r>
      <w:proofErr w:type="spellStart"/>
      <w:r w:rsidR="00C70DE2" w:rsidRPr="00B4247D">
        <w:rPr>
          <w:sz w:val="24"/>
        </w:rPr>
        <w:t>penelitian</w:t>
      </w:r>
      <w:proofErr w:type="spellEnd"/>
      <w:r w:rsidR="00C70DE2" w:rsidRPr="00B4247D">
        <w:rPr>
          <w:sz w:val="24"/>
        </w:rPr>
        <w:t xml:space="preserve"> </w:t>
      </w:r>
      <w:proofErr w:type="spellStart"/>
      <w:r w:rsidR="00C70DE2" w:rsidRPr="00B4247D">
        <w:rPr>
          <w:sz w:val="24"/>
        </w:rPr>
        <w:t>dan</w:t>
      </w:r>
      <w:proofErr w:type="spellEnd"/>
      <w:r w:rsidR="00C70DE2" w:rsidRPr="00B4247D">
        <w:rPr>
          <w:sz w:val="24"/>
        </w:rPr>
        <w:t xml:space="preserve"> </w:t>
      </w:r>
      <w:proofErr w:type="spellStart"/>
      <w:r w:rsidR="00C70DE2" w:rsidRPr="00B4247D">
        <w:rPr>
          <w:sz w:val="24"/>
        </w:rPr>
        <w:t>pembahasan</w:t>
      </w:r>
      <w:proofErr w:type="spellEnd"/>
      <w:r w:rsidR="00C70DE2" w:rsidRPr="00B4247D">
        <w:rPr>
          <w:sz w:val="24"/>
        </w:rPr>
        <w:t xml:space="preserve"> </w:t>
      </w:r>
      <w:proofErr w:type="spellStart"/>
      <w:r w:rsidR="00C70DE2" w:rsidRPr="00B4247D">
        <w:rPr>
          <w:sz w:val="24"/>
        </w:rPr>
        <w:t>selanjutnya</w:t>
      </w:r>
      <w:proofErr w:type="spellEnd"/>
      <w:r w:rsidR="00C70DE2" w:rsidRPr="00B4247D">
        <w:rPr>
          <w:sz w:val="24"/>
        </w:rPr>
        <w:t xml:space="preserve">. </w:t>
      </w:r>
      <w:proofErr w:type="spellStart"/>
      <w:r w:rsidR="00C70DE2" w:rsidRPr="00B4247D">
        <w:rPr>
          <w:sz w:val="24"/>
        </w:rPr>
        <w:t>Temuan</w:t>
      </w:r>
      <w:proofErr w:type="spellEnd"/>
      <w:r w:rsidR="00C70DE2" w:rsidRPr="00B4247D">
        <w:rPr>
          <w:sz w:val="24"/>
        </w:rPr>
        <w:t xml:space="preserve"> yang </w:t>
      </w:r>
      <w:proofErr w:type="spellStart"/>
      <w:r w:rsidR="00C70DE2" w:rsidRPr="00B4247D">
        <w:rPr>
          <w:sz w:val="24"/>
        </w:rPr>
        <w:t>diperoleh</w:t>
      </w:r>
      <w:proofErr w:type="spellEnd"/>
      <w:r w:rsidR="00C70DE2" w:rsidRPr="00B4247D">
        <w:rPr>
          <w:sz w:val="24"/>
        </w:rPr>
        <w:t xml:space="preserve"> </w:t>
      </w:r>
      <w:proofErr w:type="spellStart"/>
      <w:r w:rsidR="00C70DE2" w:rsidRPr="00B4247D">
        <w:rPr>
          <w:sz w:val="24"/>
        </w:rPr>
        <w:t>dari</w:t>
      </w:r>
      <w:proofErr w:type="spellEnd"/>
      <w:r w:rsidR="00C70DE2" w:rsidRPr="00B4247D">
        <w:rPr>
          <w:sz w:val="24"/>
        </w:rPr>
        <w:t xml:space="preserve"> </w:t>
      </w:r>
      <w:proofErr w:type="spellStart"/>
      <w:r w:rsidR="00C70DE2" w:rsidRPr="00B4247D">
        <w:rPr>
          <w:sz w:val="24"/>
        </w:rPr>
        <w:t>hasil</w:t>
      </w:r>
      <w:proofErr w:type="spellEnd"/>
      <w:r w:rsidR="00C70DE2" w:rsidRPr="00B4247D">
        <w:rPr>
          <w:sz w:val="24"/>
        </w:rPr>
        <w:t xml:space="preserve"> </w:t>
      </w:r>
      <w:proofErr w:type="spellStart"/>
      <w:r w:rsidR="00C70DE2" w:rsidRPr="00B4247D">
        <w:rPr>
          <w:sz w:val="24"/>
        </w:rPr>
        <w:t>penelitian</w:t>
      </w:r>
      <w:proofErr w:type="spellEnd"/>
      <w:r w:rsidR="00C70DE2" w:rsidRPr="00B4247D">
        <w:rPr>
          <w:sz w:val="24"/>
        </w:rPr>
        <w:t xml:space="preserve"> yang </w:t>
      </w:r>
      <w:proofErr w:type="spellStart"/>
      <w:r w:rsidR="00C70DE2" w:rsidRPr="00B4247D">
        <w:rPr>
          <w:sz w:val="24"/>
        </w:rPr>
        <w:t>dilakukan</w:t>
      </w:r>
      <w:proofErr w:type="spellEnd"/>
      <w:r w:rsidR="00C70DE2" w:rsidRPr="00B4247D">
        <w:rPr>
          <w:sz w:val="24"/>
        </w:rPr>
        <w:t xml:space="preserve"> </w:t>
      </w:r>
      <w:proofErr w:type="spellStart"/>
      <w:r w:rsidR="00C70DE2" w:rsidRPr="00B4247D">
        <w:rPr>
          <w:sz w:val="24"/>
        </w:rPr>
        <w:t>harus</w:t>
      </w:r>
      <w:proofErr w:type="spellEnd"/>
      <w:r w:rsidR="00C70DE2" w:rsidRPr="00B4247D">
        <w:rPr>
          <w:sz w:val="24"/>
        </w:rPr>
        <w:t xml:space="preserve"> </w:t>
      </w:r>
      <w:proofErr w:type="spellStart"/>
      <w:r w:rsidR="00C70DE2" w:rsidRPr="00B4247D">
        <w:rPr>
          <w:sz w:val="24"/>
        </w:rPr>
        <w:t>ditulis</w:t>
      </w:r>
      <w:proofErr w:type="spellEnd"/>
      <w:r w:rsidR="00C70DE2" w:rsidRPr="00B4247D">
        <w:rPr>
          <w:sz w:val="24"/>
        </w:rPr>
        <w:t xml:space="preserve"> </w:t>
      </w:r>
      <w:proofErr w:type="spellStart"/>
      <w:r w:rsidR="00C70DE2" w:rsidRPr="00B4247D">
        <w:rPr>
          <w:sz w:val="24"/>
        </w:rPr>
        <w:t>dengan</w:t>
      </w:r>
      <w:proofErr w:type="spellEnd"/>
      <w:r w:rsidR="00C70DE2" w:rsidRPr="00B4247D">
        <w:rPr>
          <w:sz w:val="24"/>
        </w:rPr>
        <w:t xml:space="preserve"> </w:t>
      </w:r>
      <w:proofErr w:type="spellStart"/>
      <w:r w:rsidR="00C70DE2" w:rsidRPr="00B4247D">
        <w:rPr>
          <w:sz w:val="24"/>
        </w:rPr>
        <w:t>dukungan</w:t>
      </w:r>
      <w:proofErr w:type="spellEnd"/>
      <w:r w:rsidR="00C70DE2" w:rsidRPr="00B4247D">
        <w:rPr>
          <w:sz w:val="24"/>
        </w:rPr>
        <w:t xml:space="preserve"> </w:t>
      </w:r>
      <w:proofErr w:type="spellStart"/>
      <w:r w:rsidR="00C70DE2" w:rsidRPr="00B4247D">
        <w:rPr>
          <w:sz w:val="24"/>
        </w:rPr>
        <w:t>tambahan</w:t>
      </w:r>
      <w:proofErr w:type="spellEnd"/>
      <w:r w:rsidR="00C70DE2" w:rsidRPr="00B4247D">
        <w:rPr>
          <w:sz w:val="24"/>
        </w:rPr>
        <w:t xml:space="preserve"> </w:t>
      </w:r>
      <w:proofErr w:type="spellStart"/>
      <w:r w:rsidR="00C70DE2" w:rsidRPr="00B4247D">
        <w:rPr>
          <w:sz w:val="24"/>
        </w:rPr>
        <w:t>dari</w:t>
      </w:r>
      <w:proofErr w:type="spellEnd"/>
      <w:r w:rsidR="00C70DE2" w:rsidRPr="00B4247D">
        <w:rPr>
          <w:sz w:val="24"/>
        </w:rPr>
        <w:t xml:space="preserve"> data yang </w:t>
      </w:r>
      <w:proofErr w:type="spellStart"/>
      <w:r w:rsidR="00C70DE2" w:rsidRPr="00B4247D">
        <w:rPr>
          <w:sz w:val="24"/>
        </w:rPr>
        <w:t>memadai</w:t>
      </w:r>
      <w:proofErr w:type="spellEnd"/>
      <w:r w:rsidR="00C70DE2" w:rsidRPr="00B4247D">
        <w:rPr>
          <w:sz w:val="24"/>
        </w:rPr>
        <w:t xml:space="preserve">. </w:t>
      </w:r>
      <w:proofErr w:type="spellStart"/>
      <w:r w:rsidR="00C70DE2" w:rsidRPr="00B4247D">
        <w:rPr>
          <w:sz w:val="24"/>
        </w:rPr>
        <w:t>Hasil</w:t>
      </w:r>
      <w:proofErr w:type="spellEnd"/>
      <w:r w:rsidR="00C70DE2" w:rsidRPr="00B4247D">
        <w:rPr>
          <w:sz w:val="24"/>
        </w:rPr>
        <w:t xml:space="preserve"> </w:t>
      </w:r>
      <w:proofErr w:type="spellStart"/>
      <w:r w:rsidR="00C70DE2" w:rsidRPr="00B4247D">
        <w:rPr>
          <w:sz w:val="24"/>
        </w:rPr>
        <w:t>dan</w:t>
      </w:r>
      <w:proofErr w:type="spellEnd"/>
      <w:r w:rsidR="00C70DE2" w:rsidRPr="00B4247D">
        <w:rPr>
          <w:sz w:val="24"/>
        </w:rPr>
        <w:t xml:space="preserve"> </w:t>
      </w:r>
      <w:proofErr w:type="spellStart"/>
      <w:r w:rsidR="00C70DE2" w:rsidRPr="00B4247D">
        <w:rPr>
          <w:sz w:val="24"/>
        </w:rPr>
        <w:t>temuan</w:t>
      </w:r>
      <w:proofErr w:type="spellEnd"/>
      <w:r w:rsidR="00C70DE2" w:rsidRPr="00B4247D">
        <w:rPr>
          <w:sz w:val="24"/>
        </w:rPr>
        <w:t xml:space="preserve"> </w:t>
      </w:r>
      <w:proofErr w:type="spellStart"/>
      <w:r w:rsidR="00C70DE2" w:rsidRPr="00B4247D">
        <w:rPr>
          <w:sz w:val="24"/>
        </w:rPr>
        <w:t>penelitian</w:t>
      </w:r>
      <w:proofErr w:type="spellEnd"/>
      <w:r w:rsidR="00C70DE2" w:rsidRPr="00B4247D">
        <w:rPr>
          <w:sz w:val="24"/>
        </w:rPr>
        <w:t xml:space="preserve"> </w:t>
      </w:r>
      <w:proofErr w:type="spellStart"/>
      <w:r w:rsidR="00C70DE2" w:rsidRPr="00B4247D">
        <w:rPr>
          <w:sz w:val="24"/>
        </w:rPr>
        <w:t>harus</w:t>
      </w:r>
      <w:proofErr w:type="spellEnd"/>
      <w:r w:rsidR="00C70DE2" w:rsidRPr="00B4247D">
        <w:rPr>
          <w:sz w:val="24"/>
        </w:rPr>
        <w:t xml:space="preserve"> </w:t>
      </w:r>
      <w:proofErr w:type="spellStart"/>
      <w:r w:rsidR="00C70DE2" w:rsidRPr="00B4247D">
        <w:rPr>
          <w:sz w:val="24"/>
        </w:rPr>
        <w:t>dapat</w:t>
      </w:r>
      <w:proofErr w:type="spellEnd"/>
      <w:r w:rsidR="00C70DE2" w:rsidRPr="00B4247D">
        <w:rPr>
          <w:sz w:val="24"/>
        </w:rPr>
        <w:t xml:space="preserve"> </w:t>
      </w:r>
      <w:proofErr w:type="spellStart"/>
      <w:r w:rsidR="00C70DE2" w:rsidRPr="00B4247D">
        <w:rPr>
          <w:sz w:val="24"/>
        </w:rPr>
        <w:t>menyelesaikan</w:t>
      </w:r>
      <w:proofErr w:type="spellEnd"/>
      <w:r w:rsidR="00C70DE2" w:rsidRPr="00B4247D">
        <w:rPr>
          <w:sz w:val="24"/>
        </w:rPr>
        <w:t xml:space="preserve"> </w:t>
      </w:r>
      <w:proofErr w:type="spellStart"/>
      <w:r w:rsidR="00C70DE2" w:rsidRPr="00B4247D">
        <w:rPr>
          <w:sz w:val="24"/>
        </w:rPr>
        <w:t>atau</w:t>
      </w:r>
      <w:proofErr w:type="spellEnd"/>
      <w:r w:rsidR="00C70DE2" w:rsidRPr="00B4247D">
        <w:rPr>
          <w:sz w:val="24"/>
        </w:rPr>
        <w:t xml:space="preserve"> </w:t>
      </w:r>
      <w:proofErr w:type="spellStart"/>
      <w:r w:rsidR="00C70DE2" w:rsidRPr="00B4247D">
        <w:rPr>
          <w:sz w:val="24"/>
        </w:rPr>
        <w:t>memberikan</w:t>
      </w:r>
      <w:proofErr w:type="spellEnd"/>
      <w:r w:rsidR="00C70DE2" w:rsidRPr="00B4247D">
        <w:rPr>
          <w:sz w:val="24"/>
        </w:rPr>
        <w:t xml:space="preserve"> </w:t>
      </w:r>
      <w:proofErr w:type="spellStart"/>
      <w:r w:rsidR="00C70DE2" w:rsidRPr="00B4247D">
        <w:rPr>
          <w:sz w:val="24"/>
        </w:rPr>
        <w:t>penjelasan</w:t>
      </w:r>
      <w:proofErr w:type="spellEnd"/>
      <w:r w:rsidR="00C70DE2" w:rsidRPr="00B4247D">
        <w:rPr>
          <w:sz w:val="24"/>
        </w:rPr>
        <w:t xml:space="preserve"> </w:t>
      </w:r>
      <w:proofErr w:type="spellStart"/>
      <w:r w:rsidR="00C70DE2" w:rsidRPr="00B4247D">
        <w:rPr>
          <w:sz w:val="24"/>
        </w:rPr>
        <w:t>atas</w:t>
      </w:r>
      <w:proofErr w:type="spellEnd"/>
      <w:r w:rsidR="00C70DE2" w:rsidRPr="00B4247D">
        <w:rPr>
          <w:sz w:val="24"/>
        </w:rPr>
        <w:t xml:space="preserve"> </w:t>
      </w:r>
      <w:proofErr w:type="spellStart"/>
      <w:r w:rsidR="00C70DE2" w:rsidRPr="00B4247D">
        <w:rPr>
          <w:sz w:val="24"/>
        </w:rPr>
        <w:t>pertanyaan</w:t>
      </w:r>
      <w:proofErr w:type="spellEnd"/>
      <w:r w:rsidR="00C70DE2" w:rsidRPr="00B4247D">
        <w:rPr>
          <w:sz w:val="24"/>
        </w:rPr>
        <w:t xml:space="preserve"> yang </w:t>
      </w:r>
      <w:proofErr w:type="spellStart"/>
      <w:r w:rsidR="00C70DE2" w:rsidRPr="00B4247D">
        <w:rPr>
          <w:sz w:val="24"/>
        </w:rPr>
        <w:t>dinyatakan</w:t>
      </w:r>
      <w:proofErr w:type="spellEnd"/>
      <w:r w:rsidR="00C70DE2" w:rsidRPr="00B4247D">
        <w:rPr>
          <w:sz w:val="24"/>
        </w:rPr>
        <w:t xml:space="preserve"> </w:t>
      </w:r>
      <w:proofErr w:type="spellStart"/>
      <w:r w:rsidR="00C70DE2" w:rsidRPr="00B4247D">
        <w:rPr>
          <w:sz w:val="24"/>
        </w:rPr>
        <w:t>dalam</w:t>
      </w:r>
      <w:proofErr w:type="spellEnd"/>
      <w:r w:rsidR="00C70DE2" w:rsidRPr="00B4247D">
        <w:rPr>
          <w:sz w:val="24"/>
        </w:rPr>
        <w:t xml:space="preserve"> </w:t>
      </w:r>
      <w:proofErr w:type="spellStart"/>
      <w:r w:rsidR="00C70DE2" w:rsidRPr="00B4247D">
        <w:rPr>
          <w:sz w:val="24"/>
        </w:rPr>
        <w:t>pendahuluan</w:t>
      </w:r>
      <w:proofErr w:type="spellEnd"/>
      <w:r w:rsidR="00C70DE2" w:rsidRPr="00B4247D">
        <w:rPr>
          <w:sz w:val="24"/>
        </w:rPr>
        <w:t>.</w:t>
      </w:r>
    </w:p>
    <w:p w:rsidR="00F23C84" w:rsidRDefault="00B4247D" w:rsidP="00F23C84">
      <w:pPr>
        <w:spacing w:after="240"/>
        <w:jc w:val="both"/>
        <w:rPr>
          <w:sz w:val="24"/>
        </w:rPr>
      </w:pPr>
      <w:r w:rsidRPr="00B4247D">
        <w:rPr>
          <w:b/>
          <w:sz w:val="24"/>
        </w:rPr>
        <w:t>PENUTUP</w:t>
      </w:r>
      <w:r w:rsidRPr="00B4247D">
        <w:rPr>
          <w:sz w:val="24"/>
        </w:rPr>
        <w:br/>
      </w:r>
      <w:proofErr w:type="spellStart"/>
      <w:r w:rsidRPr="00B4247D">
        <w:rPr>
          <w:sz w:val="24"/>
        </w:rPr>
        <w:t>Pernyataan</w:t>
      </w:r>
      <w:proofErr w:type="spellEnd"/>
      <w:r w:rsidRPr="00B4247D">
        <w:rPr>
          <w:sz w:val="24"/>
        </w:rPr>
        <w:t xml:space="preserve"> </w:t>
      </w:r>
      <w:proofErr w:type="spellStart"/>
      <w:r w:rsidRPr="00B4247D">
        <w:rPr>
          <w:sz w:val="24"/>
        </w:rPr>
        <w:t>penutup</w:t>
      </w:r>
      <w:proofErr w:type="spellEnd"/>
      <w:r w:rsidRPr="00B4247D">
        <w:rPr>
          <w:sz w:val="24"/>
        </w:rPr>
        <w:t xml:space="preserve"> </w:t>
      </w:r>
      <w:proofErr w:type="spellStart"/>
      <w:r w:rsidRPr="00B4247D">
        <w:rPr>
          <w:sz w:val="24"/>
        </w:rPr>
        <w:t>harus</w:t>
      </w:r>
      <w:proofErr w:type="spellEnd"/>
      <w:r w:rsidRPr="00B4247D">
        <w:rPr>
          <w:sz w:val="24"/>
        </w:rPr>
        <w:t xml:space="preserve"> </w:t>
      </w:r>
      <w:proofErr w:type="spellStart"/>
      <w:r w:rsidRPr="00B4247D">
        <w:rPr>
          <w:sz w:val="24"/>
        </w:rPr>
        <w:t>mengandung</w:t>
      </w:r>
      <w:proofErr w:type="spellEnd"/>
      <w:r w:rsidRPr="00B4247D">
        <w:rPr>
          <w:sz w:val="24"/>
        </w:rPr>
        <w:t xml:space="preserve"> </w:t>
      </w:r>
      <w:proofErr w:type="spellStart"/>
      <w:r w:rsidRPr="00B4247D">
        <w:rPr>
          <w:sz w:val="24"/>
        </w:rPr>
        <w:t>ringkasan</w:t>
      </w:r>
      <w:proofErr w:type="spellEnd"/>
      <w:r w:rsidRPr="00B4247D">
        <w:rPr>
          <w:sz w:val="24"/>
        </w:rPr>
        <w:t xml:space="preserve"> </w:t>
      </w:r>
      <w:proofErr w:type="spellStart"/>
      <w:r w:rsidRPr="00B4247D">
        <w:rPr>
          <w:sz w:val="24"/>
        </w:rPr>
        <w:t>dan</w:t>
      </w:r>
      <w:proofErr w:type="spellEnd"/>
      <w:r w:rsidRPr="00B4247D">
        <w:rPr>
          <w:sz w:val="24"/>
        </w:rPr>
        <w:t xml:space="preserve"> saran. </w:t>
      </w:r>
      <w:proofErr w:type="spellStart"/>
      <w:r w:rsidRPr="00B4247D">
        <w:rPr>
          <w:sz w:val="24"/>
        </w:rPr>
        <w:t>Ringkasan</w:t>
      </w:r>
      <w:proofErr w:type="spellEnd"/>
      <w:r w:rsidRPr="00B4247D">
        <w:rPr>
          <w:sz w:val="24"/>
        </w:rPr>
        <w:t xml:space="preserve"> </w:t>
      </w:r>
      <w:proofErr w:type="spellStart"/>
      <w:r w:rsidRPr="00B4247D">
        <w:rPr>
          <w:sz w:val="24"/>
        </w:rPr>
        <w:t>ini</w:t>
      </w:r>
      <w:proofErr w:type="spellEnd"/>
      <w:r w:rsidRPr="00B4247D">
        <w:rPr>
          <w:sz w:val="24"/>
        </w:rPr>
        <w:t xml:space="preserve"> </w:t>
      </w:r>
      <w:proofErr w:type="spellStart"/>
      <w:r w:rsidRPr="00B4247D">
        <w:rPr>
          <w:sz w:val="24"/>
        </w:rPr>
        <w:t>harus</w:t>
      </w:r>
      <w:proofErr w:type="spellEnd"/>
      <w:r w:rsidRPr="00B4247D">
        <w:rPr>
          <w:sz w:val="24"/>
        </w:rPr>
        <w:t xml:space="preserve"> </w:t>
      </w:r>
      <w:proofErr w:type="spellStart"/>
      <w:r w:rsidRPr="00B4247D">
        <w:rPr>
          <w:sz w:val="24"/>
        </w:rPr>
        <w:t>memberikan</w:t>
      </w:r>
      <w:proofErr w:type="spellEnd"/>
      <w:r w:rsidRPr="00B4247D">
        <w:rPr>
          <w:sz w:val="24"/>
        </w:rPr>
        <w:t xml:space="preserve"> </w:t>
      </w:r>
      <w:proofErr w:type="spellStart"/>
      <w:r w:rsidRPr="00B4247D">
        <w:rPr>
          <w:sz w:val="24"/>
        </w:rPr>
        <w:t>contoh</w:t>
      </w:r>
      <w:proofErr w:type="spellEnd"/>
      <w:r w:rsidRPr="00B4247D">
        <w:rPr>
          <w:sz w:val="24"/>
        </w:rPr>
        <w:t xml:space="preserve"> </w:t>
      </w:r>
      <w:proofErr w:type="spellStart"/>
      <w:r w:rsidRPr="00B4247D">
        <w:rPr>
          <w:sz w:val="24"/>
        </w:rPr>
        <w:t>jawaban</w:t>
      </w:r>
      <w:proofErr w:type="spellEnd"/>
      <w:r w:rsidRPr="00B4247D">
        <w:rPr>
          <w:sz w:val="24"/>
        </w:rPr>
        <w:t xml:space="preserve"> yang </w:t>
      </w:r>
      <w:proofErr w:type="spellStart"/>
      <w:r w:rsidRPr="00B4247D">
        <w:rPr>
          <w:sz w:val="24"/>
        </w:rPr>
        <w:t>diberikan</w:t>
      </w:r>
      <w:proofErr w:type="spellEnd"/>
      <w:r w:rsidRPr="00B4247D">
        <w:rPr>
          <w:sz w:val="24"/>
        </w:rPr>
        <w:t xml:space="preserve"> </w:t>
      </w:r>
      <w:proofErr w:type="spellStart"/>
      <w:r w:rsidRPr="00B4247D">
        <w:rPr>
          <w:sz w:val="24"/>
        </w:rPr>
        <w:t>untuk</w:t>
      </w:r>
      <w:proofErr w:type="spellEnd"/>
      <w:r w:rsidRPr="00B4247D">
        <w:rPr>
          <w:sz w:val="24"/>
        </w:rPr>
        <w:t xml:space="preserve"> </w:t>
      </w:r>
      <w:proofErr w:type="spellStart"/>
      <w:r w:rsidRPr="00B4247D">
        <w:rPr>
          <w:sz w:val="24"/>
        </w:rPr>
        <w:t>hipotesis</w:t>
      </w:r>
      <w:proofErr w:type="spellEnd"/>
      <w:r w:rsidRPr="00B4247D">
        <w:rPr>
          <w:sz w:val="24"/>
        </w:rPr>
        <w:t xml:space="preserve"> </w:t>
      </w:r>
      <w:proofErr w:type="spellStart"/>
      <w:r w:rsidRPr="00B4247D">
        <w:rPr>
          <w:sz w:val="24"/>
        </w:rPr>
        <w:t>dan</w:t>
      </w:r>
      <w:proofErr w:type="spellEnd"/>
      <w:r w:rsidRPr="00B4247D">
        <w:rPr>
          <w:sz w:val="24"/>
        </w:rPr>
        <w:t xml:space="preserve"> / </w:t>
      </w:r>
      <w:proofErr w:type="spellStart"/>
      <w:r w:rsidRPr="00B4247D">
        <w:rPr>
          <w:sz w:val="24"/>
        </w:rPr>
        <w:t>atau</w:t>
      </w:r>
      <w:proofErr w:type="spellEnd"/>
      <w:r w:rsidRPr="00B4247D">
        <w:rPr>
          <w:sz w:val="24"/>
        </w:rPr>
        <w:t xml:space="preserve"> </w:t>
      </w:r>
      <w:proofErr w:type="spellStart"/>
      <w:r w:rsidRPr="00B4247D">
        <w:rPr>
          <w:sz w:val="24"/>
        </w:rPr>
        <w:t>tujuan</w:t>
      </w:r>
      <w:proofErr w:type="spellEnd"/>
      <w:r w:rsidRPr="00B4247D">
        <w:rPr>
          <w:sz w:val="24"/>
        </w:rPr>
        <w:t xml:space="preserve"> </w:t>
      </w:r>
      <w:proofErr w:type="spellStart"/>
      <w:r w:rsidRPr="00B4247D">
        <w:rPr>
          <w:sz w:val="24"/>
        </w:rPr>
        <w:t>penelitian</w:t>
      </w:r>
      <w:proofErr w:type="spellEnd"/>
      <w:r w:rsidRPr="00B4247D">
        <w:rPr>
          <w:sz w:val="24"/>
        </w:rPr>
        <w:t xml:space="preserve"> </w:t>
      </w:r>
      <w:proofErr w:type="spellStart"/>
      <w:r w:rsidRPr="00B4247D">
        <w:rPr>
          <w:sz w:val="24"/>
        </w:rPr>
        <w:t>atau</w:t>
      </w:r>
      <w:proofErr w:type="spellEnd"/>
      <w:r w:rsidRPr="00B4247D">
        <w:rPr>
          <w:sz w:val="24"/>
        </w:rPr>
        <w:t xml:space="preserve"> </w:t>
      </w:r>
      <w:proofErr w:type="spellStart"/>
      <w:r w:rsidRPr="00B4247D">
        <w:rPr>
          <w:sz w:val="24"/>
        </w:rPr>
        <w:t>temuan</w:t>
      </w:r>
      <w:proofErr w:type="spellEnd"/>
      <w:r w:rsidRPr="00B4247D">
        <w:rPr>
          <w:sz w:val="24"/>
        </w:rPr>
        <w:t xml:space="preserve"> yang </w:t>
      </w:r>
      <w:proofErr w:type="spellStart"/>
      <w:r w:rsidRPr="00B4247D">
        <w:rPr>
          <w:sz w:val="24"/>
        </w:rPr>
        <w:t>diperoleh</w:t>
      </w:r>
      <w:proofErr w:type="spellEnd"/>
      <w:r w:rsidRPr="00B4247D">
        <w:rPr>
          <w:sz w:val="24"/>
        </w:rPr>
        <w:t xml:space="preserve">. </w:t>
      </w:r>
      <w:proofErr w:type="spellStart"/>
      <w:r w:rsidRPr="00B4247D">
        <w:rPr>
          <w:sz w:val="24"/>
        </w:rPr>
        <w:t>Ringkasan</w:t>
      </w:r>
      <w:proofErr w:type="spellEnd"/>
      <w:r w:rsidRPr="00B4247D">
        <w:rPr>
          <w:sz w:val="24"/>
        </w:rPr>
        <w:t xml:space="preserve"> </w:t>
      </w:r>
      <w:proofErr w:type="spellStart"/>
      <w:r w:rsidRPr="00B4247D">
        <w:rPr>
          <w:sz w:val="24"/>
        </w:rPr>
        <w:t>ini</w:t>
      </w:r>
      <w:proofErr w:type="spellEnd"/>
      <w:r w:rsidRPr="00B4247D">
        <w:rPr>
          <w:sz w:val="24"/>
        </w:rPr>
        <w:t xml:space="preserve"> </w:t>
      </w:r>
      <w:proofErr w:type="spellStart"/>
      <w:r w:rsidRPr="00B4247D">
        <w:rPr>
          <w:sz w:val="24"/>
        </w:rPr>
        <w:t>tidak</w:t>
      </w:r>
      <w:proofErr w:type="spellEnd"/>
      <w:r w:rsidRPr="00B4247D">
        <w:rPr>
          <w:sz w:val="24"/>
        </w:rPr>
        <w:t xml:space="preserve"> </w:t>
      </w:r>
      <w:proofErr w:type="spellStart"/>
      <w:r w:rsidRPr="00B4247D">
        <w:rPr>
          <w:sz w:val="24"/>
        </w:rPr>
        <w:t>boleh</w:t>
      </w:r>
      <w:proofErr w:type="spellEnd"/>
      <w:r w:rsidRPr="00B4247D">
        <w:rPr>
          <w:sz w:val="24"/>
        </w:rPr>
        <w:t xml:space="preserve"> </w:t>
      </w:r>
      <w:proofErr w:type="spellStart"/>
      <w:r w:rsidRPr="00B4247D">
        <w:rPr>
          <w:sz w:val="24"/>
        </w:rPr>
        <w:t>berisi</w:t>
      </w:r>
      <w:proofErr w:type="spellEnd"/>
      <w:r w:rsidRPr="00B4247D">
        <w:rPr>
          <w:sz w:val="24"/>
        </w:rPr>
        <w:t xml:space="preserve"> </w:t>
      </w:r>
      <w:proofErr w:type="spellStart"/>
      <w:r w:rsidRPr="00B4247D">
        <w:rPr>
          <w:sz w:val="24"/>
        </w:rPr>
        <w:t>pengulangan</w:t>
      </w:r>
      <w:proofErr w:type="spellEnd"/>
      <w:r w:rsidRPr="00B4247D">
        <w:rPr>
          <w:sz w:val="24"/>
        </w:rPr>
        <w:t xml:space="preserve"> </w:t>
      </w:r>
      <w:proofErr w:type="spellStart"/>
      <w:r w:rsidRPr="00B4247D">
        <w:rPr>
          <w:sz w:val="24"/>
        </w:rPr>
        <w:t>hasil</w:t>
      </w:r>
      <w:proofErr w:type="spellEnd"/>
      <w:r w:rsidRPr="00B4247D">
        <w:rPr>
          <w:sz w:val="24"/>
        </w:rPr>
        <w:t xml:space="preserve"> </w:t>
      </w:r>
      <w:proofErr w:type="spellStart"/>
      <w:r w:rsidRPr="00B4247D">
        <w:rPr>
          <w:sz w:val="24"/>
        </w:rPr>
        <w:t>penelitian</w:t>
      </w:r>
      <w:proofErr w:type="spellEnd"/>
      <w:r w:rsidRPr="00B4247D">
        <w:rPr>
          <w:sz w:val="24"/>
        </w:rPr>
        <w:t xml:space="preserve"> </w:t>
      </w:r>
      <w:proofErr w:type="spellStart"/>
      <w:r w:rsidRPr="00B4247D">
        <w:rPr>
          <w:sz w:val="24"/>
        </w:rPr>
        <w:t>dan</w:t>
      </w:r>
      <w:proofErr w:type="spellEnd"/>
      <w:r w:rsidRPr="00B4247D">
        <w:rPr>
          <w:sz w:val="24"/>
        </w:rPr>
        <w:t xml:space="preserve"> </w:t>
      </w:r>
      <w:proofErr w:type="spellStart"/>
      <w:r w:rsidRPr="00B4247D">
        <w:rPr>
          <w:sz w:val="24"/>
        </w:rPr>
        <w:t>diskusi</w:t>
      </w:r>
      <w:proofErr w:type="spellEnd"/>
      <w:r w:rsidRPr="00B4247D">
        <w:rPr>
          <w:sz w:val="24"/>
        </w:rPr>
        <w:t xml:space="preserve">, </w:t>
      </w:r>
      <w:proofErr w:type="spellStart"/>
      <w:r w:rsidRPr="00B4247D">
        <w:rPr>
          <w:sz w:val="24"/>
        </w:rPr>
        <w:t>dan</w:t>
      </w:r>
      <w:proofErr w:type="spellEnd"/>
      <w:r w:rsidRPr="00B4247D">
        <w:rPr>
          <w:sz w:val="24"/>
        </w:rPr>
        <w:t xml:space="preserve"> </w:t>
      </w:r>
      <w:proofErr w:type="spellStart"/>
      <w:r w:rsidRPr="00B4247D">
        <w:rPr>
          <w:sz w:val="24"/>
        </w:rPr>
        <w:t>seharusnya</w:t>
      </w:r>
      <w:proofErr w:type="spellEnd"/>
      <w:r w:rsidRPr="00B4247D">
        <w:rPr>
          <w:sz w:val="24"/>
        </w:rPr>
        <w:t xml:space="preserve"> </w:t>
      </w:r>
      <w:proofErr w:type="spellStart"/>
      <w:r w:rsidRPr="00B4247D">
        <w:rPr>
          <w:sz w:val="24"/>
        </w:rPr>
        <w:t>mengandung</w:t>
      </w:r>
      <w:proofErr w:type="spellEnd"/>
      <w:r w:rsidRPr="00B4247D">
        <w:rPr>
          <w:sz w:val="24"/>
        </w:rPr>
        <w:t xml:space="preserve"> </w:t>
      </w:r>
      <w:proofErr w:type="spellStart"/>
      <w:r w:rsidRPr="00B4247D">
        <w:rPr>
          <w:sz w:val="24"/>
        </w:rPr>
        <w:t>ringkasan</w:t>
      </w:r>
      <w:proofErr w:type="spellEnd"/>
      <w:r w:rsidRPr="00B4247D">
        <w:rPr>
          <w:sz w:val="24"/>
        </w:rPr>
        <w:t xml:space="preserve"> </w:t>
      </w:r>
      <w:proofErr w:type="spellStart"/>
      <w:r w:rsidRPr="00B4247D">
        <w:rPr>
          <w:sz w:val="24"/>
        </w:rPr>
        <w:t>hasil</w:t>
      </w:r>
      <w:proofErr w:type="spellEnd"/>
      <w:r w:rsidRPr="00B4247D">
        <w:rPr>
          <w:sz w:val="24"/>
        </w:rPr>
        <w:t xml:space="preserve"> </w:t>
      </w:r>
      <w:proofErr w:type="spellStart"/>
      <w:r w:rsidRPr="00B4247D">
        <w:rPr>
          <w:sz w:val="24"/>
        </w:rPr>
        <w:t>penelitian</w:t>
      </w:r>
      <w:proofErr w:type="spellEnd"/>
      <w:r w:rsidRPr="00B4247D">
        <w:rPr>
          <w:sz w:val="24"/>
        </w:rPr>
        <w:t xml:space="preserve"> </w:t>
      </w:r>
      <w:proofErr w:type="spellStart"/>
      <w:r w:rsidRPr="00B4247D">
        <w:rPr>
          <w:sz w:val="24"/>
        </w:rPr>
        <w:t>dan</w:t>
      </w:r>
      <w:proofErr w:type="spellEnd"/>
      <w:r w:rsidRPr="00B4247D">
        <w:rPr>
          <w:sz w:val="24"/>
        </w:rPr>
        <w:t xml:space="preserve"> </w:t>
      </w:r>
      <w:proofErr w:type="spellStart"/>
      <w:r w:rsidRPr="00B4247D">
        <w:rPr>
          <w:sz w:val="24"/>
        </w:rPr>
        <w:t>temuan</w:t>
      </w:r>
      <w:proofErr w:type="spellEnd"/>
      <w:r w:rsidRPr="00B4247D">
        <w:rPr>
          <w:sz w:val="24"/>
        </w:rPr>
        <w:t xml:space="preserve"> </w:t>
      </w:r>
      <w:proofErr w:type="spellStart"/>
      <w:r w:rsidRPr="00B4247D">
        <w:rPr>
          <w:sz w:val="24"/>
        </w:rPr>
        <w:t>seperti</w:t>
      </w:r>
      <w:proofErr w:type="spellEnd"/>
      <w:r w:rsidRPr="00B4247D">
        <w:rPr>
          <w:sz w:val="24"/>
        </w:rPr>
        <w:t xml:space="preserve"> yang </w:t>
      </w:r>
      <w:proofErr w:type="spellStart"/>
      <w:r w:rsidRPr="00B4247D">
        <w:rPr>
          <w:sz w:val="24"/>
        </w:rPr>
        <w:t>diharapkan</w:t>
      </w:r>
      <w:proofErr w:type="spellEnd"/>
      <w:r w:rsidRPr="00B4247D">
        <w:rPr>
          <w:sz w:val="24"/>
        </w:rPr>
        <w:t xml:space="preserve"> </w:t>
      </w:r>
      <w:proofErr w:type="spellStart"/>
      <w:r w:rsidRPr="00B4247D">
        <w:rPr>
          <w:sz w:val="24"/>
        </w:rPr>
        <w:t>dalam</w:t>
      </w:r>
      <w:proofErr w:type="spellEnd"/>
      <w:r w:rsidRPr="00B4247D">
        <w:rPr>
          <w:sz w:val="24"/>
        </w:rPr>
        <w:t xml:space="preserve"> </w:t>
      </w:r>
      <w:proofErr w:type="spellStart"/>
      <w:r w:rsidRPr="00B4247D">
        <w:rPr>
          <w:sz w:val="24"/>
        </w:rPr>
        <w:t>tujuan</w:t>
      </w:r>
      <w:proofErr w:type="spellEnd"/>
      <w:r w:rsidRPr="00B4247D">
        <w:rPr>
          <w:sz w:val="24"/>
        </w:rPr>
        <w:t xml:space="preserve"> </w:t>
      </w:r>
      <w:proofErr w:type="spellStart"/>
      <w:r w:rsidRPr="00B4247D">
        <w:rPr>
          <w:sz w:val="24"/>
        </w:rPr>
        <w:t>penelitian</w:t>
      </w:r>
      <w:proofErr w:type="spellEnd"/>
      <w:r w:rsidRPr="00B4247D">
        <w:rPr>
          <w:sz w:val="24"/>
        </w:rPr>
        <w:t xml:space="preserve"> </w:t>
      </w:r>
      <w:proofErr w:type="spellStart"/>
      <w:r w:rsidRPr="00B4247D">
        <w:rPr>
          <w:sz w:val="24"/>
        </w:rPr>
        <w:t>atau</w:t>
      </w:r>
      <w:proofErr w:type="spellEnd"/>
      <w:r w:rsidRPr="00B4247D">
        <w:rPr>
          <w:sz w:val="24"/>
        </w:rPr>
        <w:t xml:space="preserve"> </w:t>
      </w:r>
      <w:proofErr w:type="spellStart"/>
      <w:r w:rsidRPr="00B4247D">
        <w:rPr>
          <w:sz w:val="24"/>
        </w:rPr>
        <w:t>hipotesis</w:t>
      </w:r>
      <w:proofErr w:type="spellEnd"/>
      <w:r w:rsidRPr="00B4247D">
        <w:rPr>
          <w:sz w:val="24"/>
        </w:rPr>
        <w:t xml:space="preserve">. Saran-saran </w:t>
      </w:r>
      <w:proofErr w:type="spellStart"/>
      <w:r w:rsidRPr="00B4247D">
        <w:rPr>
          <w:sz w:val="24"/>
        </w:rPr>
        <w:t>harus</w:t>
      </w:r>
      <w:proofErr w:type="spellEnd"/>
      <w:r w:rsidRPr="00B4247D">
        <w:rPr>
          <w:sz w:val="24"/>
        </w:rPr>
        <w:t xml:space="preserve"> </w:t>
      </w:r>
      <w:proofErr w:type="spellStart"/>
      <w:r w:rsidRPr="00B4247D">
        <w:rPr>
          <w:sz w:val="24"/>
        </w:rPr>
        <w:t>menyajikan</w:t>
      </w:r>
      <w:proofErr w:type="spellEnd"/>
      <w:r w:rsidRPr="00B4247D">
        <w:rPr>
          <w:sz w:val="24"/>
        </w:rPr>
        <w:t xml:space="preserve"> </w:t>
      </w:r>
      <w:proofErr w:type="spellStart"/>
      <w:r w:rsidRPr="00B4247D">
        <w:rPr>
          <w:sz w:val="24"/>
        </w:rPr>
        <w:t>hal-hal</w:t>
      </w:r>
      <w:proofErr w:type="spellEnd"/>
      <w:r w:rsidRPr="00B4247D">
        <w:rPr>
          <w:sz w:val="24"/>
        </w:rPr>
        <w:t xml:space="preserve"> yang </w:t>
      </w:r>
      <w:proofErr w:type="spellStart"/>
      <w:r w:rsidRPr="00B4247D">
        <w:rPr>
          <w:sz w:val="24"/>
        </w:rPr>
        <w:t>selanjutnya</w:t>
      </w:r>
      <w:proofErr w:type="spellEnd"/>
      <w:r w:rsidRPr="00B4247D">
        <w:rPr>
          <w:sz w:val="24"/>
        </w:rPr>
        <w:t xml:space="preserve"> </w:t>
      </w:r>
      <w:proofErr w:type="spellStart"/>
      <w:proofErr w:type="gramStart"/>
      <w:r w:rsidRPr="00B4247D">
        <w:rPr>
          <w:sz w:val="24"/>
        </w:rPr>
        <w:t>akan</w:t>
      </w:r>
      <w:proofErr w:type="spellEnd"/>
      <w:proofErr w:type="gramEnd"/>
      <w:r w:rsidRPr="00B4247D">
        <w:rPr>
          <w:sz w:val="24"/>
        </w:rPr>
        <w:t xml:space="preserve"> </w:t>
      </w:r>
      <w:proofErr w:type="spellStart"/>
      <w:r w:rsidRPr="00B4247D">
        <w:rPr>
          <w:sz w:val="24"/>
        </w:rPr>
        <w:t>dilakukan</w:t>
      </w:r>
      <w:proofErr w:type="spellEnd"/>
      <w:r w:rsidRPr="00B4247D">
        <w:rPr>
          <w:sz w:val="24"/>
        </w:rPr>
        <w:t xml:space="preserve"> </w:t>
      </w:r>
      <w:proofErr w:type="spellStart"/>
      <w:r w:rsidRPr="00B4247D">
        <w:rPr>
          <w:sz w:val="24"/>
        </w:rPr>
        <w:t>dalam</w:t>
      </w:r>
      <w:proofErr w:type="spellEnd"/>
      <w:r w:rsidRPr="00B4247D">
        <w:rPr>
          <w:sz w:val="24"/>
        </w:rPr>
        <w:t xml:space="preserve"> </w:t>
      </w:r>
      <w:proofErr w:type="spellStart"/>
      <w:r w:rsidRPr="00B4247D">
        <w:rPr>
          <w:sz w:val="24"/>
        </w:rPr>
        <w:t>kaitannya</w:t>
      </w:r>
      <w:proofErr w:type="spellEnd"/>
      <w:r w:rsidRPr="00B4247D">
        <w:rPr>
          <w:sz w:val="24"/>
        </w:rPr>
        <w:t xml:space="preserve"> </w:t>
      </w:r>
      <w:proofErr w:type="spellStart"/>
      <w:r w:rsidRPr="00B4247D">
        <w:rPr>
          <w:sz w:val="24"/>
        </w:rPr>
        <w:t>dengan</w:t>
      </w:r>
      <w:proofErr w:type="spellEnd"/>
      <w:r w:rsidRPr="00B4247D">
        <w:rPr>
          <w:sz w:val="24"/>
        </w:rPr>
        <w:t xml:space="preserve"> </w:t>
      </w:r>
      <w:proofErr w:type="spellStart"/>
      <w:r w:rsidRPr="00B4247D">
        <w:rPr>
          <w:sz w:val="24"/>
        </w:rPr>
        <w:t>konsep</w:t>
      </w:r>
      <w:proofErr w:type="spellEnd"/>
      <w:r w:rsidRPr="00B4247D">
        <w:rPr>
          <w:sz w:val="24"/>
        </w:rPr>
        <w:t xml:space="preserve"> </w:t>
      </w:r>
      <w:proofErr w:type="spellStart"/>
      <w:r w:rsidRPr="00B4247D">
        <w:rPr>
          <w:sz w:val="24"/>
        </w:rPr>
        <w:t>berikutnya</w:t>
      </w:r>
      <w:proofErr w:type="spellEnd"/>
      <w:r w:rsidRPr="00B4247D">
        <w:rPr>
          <w:sz w:val="24"/>
        </w:rPr>
        <w:t xml:space="preserve"> </w:t>
      </w:r>
      <w:proofErr w:type="spellStart"/>
      <w:r w:rsidRPr="00B4247D">
        <w:rPr>
          <w:sz w:val="24"/>
        </w:rPr>
        <w:t>penelitian</w:t>
      </w:r>
      <w:proofErr w:type="spellEnd"/>
      <w:r w:rsidRPr="00B4247D">
        <w:rPr>
          <w:sz w:val="24"/>
        </w:rPr>
        <w:t>.</w:t>
      </w:r>
    </w:p>
    <w:p w:rsidR="00F23C84" w:rsidRPr="00F23C84" w:rsidRDefault="00F23C84" w:rsidP="00F23C84">
      <w:pPr>
        <w:jc w:val="both"/>
        <w:rPr>
          <w:b/>
          <w:sz w:val="24"/>
        </w:rPr>
      </w:pPr>
      <w:r w:rsidRPr="00F23C84">
        <w:rPr>
          <w:b/>
          <w:sz w:val="24"/>
        </w:rPr>
        <w:t>DAFTAR PUSTAKA</w:t>
      </w:r>
      <w:bookmarkStart w:id="0" w:name="_GoBack"/>
      <w:bookmarkEnd w:id="0"/>
    </w:p>
    <w:p w:rsidR="00F23C84" w:rsidRDefault="00F23C84" w:rsidP="008E7AB2">
      <w:pPr>
        <w:spacing w:after="240"/>
        <w:jc w:val="both"/>
        <w:rPr>
          <w:sz w:val="24"/>
        </w:rPr>
      </w:pPr>
      <w:proofErr w:type="spellStart"/>
      <w:r w:rsidRPr="00F23C84">
        <w:rPr>
          <w:sz w:val="24"/>
        </w:rPr>
        <w:t>Semua</w:t>
      </w:r>
      <w:proofErr w:type="spellEnd"/>
      <w:r w:rsidRPr="00F23C84">
        <w:rPr>
          <w:sz w:val="24"/>
        </w:rPr>
        <w:t xml:space="preserve"> </w:t>
      </w:r>
      <w:proofErr w:type="spellStart"/>
      <w:r w:rsidRPr="00F23C84">
        <w:rPr>
          <w:sz w:val="24"/>
        </w:rPr>
        <w:t>referensi</w:t>
      </w:r>
      <w:proofErr w:type="spellEnd"/>
      <w:r w:rsidRPr="00F23C84">
        <w:rPr>
          <w:sz w:val="24"/>
        </w:rPr>
        <w:t xml:space="preserve"> yang </w:t>
      </w:r>
      <w:proofErr w:type="spellStart"/>
      <w:r w:rsidRPr="00F23C84">
        <w:rPr>
          <w:sz w:val="24"/>
        </w:rPr>
        <w:t>dikutip</w:t>
      </w:r>
      <w:proofErr w:type="spellEnd"/>
      <w:r w:rsidRPr="00F23C84">
        <w:rPr>
          <w:sz w:val="24"/>
        </w:rPr>
        <w:t xml:space="preserve"> </w:t>
      </w:r>
      <w:proofErr w:type="spellStart"/>
      <w:r w:rsidRPr="00F23C84">
        <w:rPr>
          <w:sz w:val="24"/>
        </w:rPr>
        <w:t>dalam</w:t>
      </w:r>
      <w:proofErr w:type="spellEnd"/>
      <w:r w:rsidRPr="00F23C84">
        <w:rPr>
          <w:sz w:val="24"/>
        </w:rPr>
        <w:t xml:space="preserve"> </w:t>
      </w:r>
      <w:proofErr w:type="spellStart"/>
      <w:r w:rsidRPr="00F23C84">
        <w:rPr>
          <w:sz w:val="24"/>
        </w:rPr>
        <w:t>teks</w:t>
      </w:r>
      <w:proofErr w:type="spellEnd"/>
      <w:r w:rsidRPr="00F23C84">
        <w:rPr>
          <w:sz w:val="24"/>
        </w:rPr>
        <w:t xml:space="preserve"> </w:t>
      </w:r>
      <w:proofErr w:type="spellStart"/>
      <w:r w:rsidRPr="00F23C84">
        <w:rPr>
          <w:sz w:val="24"/>
        </w:rPr>
        <w:t>artikel</w:t>
      </w:r>
      <w:proofErr w:type="spellEnd"/>
      <w:r w:rsidRPr="00F23C84">
        <w:rPr>
          <w:sz w:val="24"/>
        </w:rPr>
        <w:t xml:space="preserve"> </w:t>
      </w:r>
      <w:proofErr w:type="spellStart"/>
      <w:r w:rsidRPr="00F23C84">
        <w:rPr>
          <w:sz w:val="24"/>
        </w:rPr>
        <w:t>harus</w:t>
      </w:r>
      <w:proofErr w:type="spellEnd"/>
      <w:r w:rsidRPr="00F23C84">
        <w:rPr>
          <w:sz w:val="24"/>
        </w:rPr>
        <w:t xml:space="preserve"> </w:t>
      </w:r>
      <w:proofErr w:type="spellStart"/>
      <w:r w:rsidRPr="00F23C84">
        <w:rPr>
          <w:sz w:val="24"/>
        </w:rPr>
        <w:t>ditulis</w:t>
      </w:r>
      <w:proofErr w:type="spellEnd"/>
      <w:r w:rsidRPr="00F23C84">
        <w:rPr>
          <w:sz w:val="24"/>
        </w:rPr>
        <w:t xml:space="preserve"> di </w:t>
      </w:r>
      <w:proofErr w:type="spellStart"/>
      <w:r w:rsidRPr="00F23C84">
        <w:rPr>
          <w:sz w:val="24"/>
        </w:rPr>
        <w:t>bagian</w:t>
      </w:r>
      <w:proofErr w:type="spellEnd"/>
      <w:r w:rsidRPr="00F23C84">
        <w:rPr>
          <w:sz w:val="24"/>
        </w:rPr>
        <w:t xml:space="preserve"> </w:t>
      </w:r>
      <w:proofErr w:type="spellStart"/>
      <w:r w:rsidRPr="00F23C84">
        <w:rPr>
          <w:sz w:val="24"/>
        </w:rPr>
        <w:t>bibliografi</w:t>
      </w:r>
      <w:proofErr w:type="spellEnd"/>
      <w:r w:rsidRPr="00F23C84">
        <w:rPr>
          <w:sz w:val="24"/>
        </w:rPr>
        <w:t xml:space="preserve">. </w:t>
      </w:r>
      <w:proofErr w:type="spellStart"/>
      <w:r w:rsidRPr="00F23C84">
        <w:rPr>
          <w:sz w:val="24"/>
        </w:rPr>
        <w:t>Ini</w:t>
      </w:r>
      <w:proofErr w:type="spellEnd"/>
      <w:r w:rsidRPr="00F23C84">
        <w:rPr>
          <w:sz w:val="24"/>
        </w:rPr>
        <w:t xml:space="preserve"> </w:t>
      </w:r>
      <w:proofErr w:type="spellStart"/>
      <w:r w:rsidRPr="00F23C84">
        <w:rPr>
          <w:sz w:val="24"/>
        </w:rPr>
        <w:t>harus</w:t>
      </w:r>
      <w:proofErr w:type="spellEnd"/>
      <w:r w:rsidRPr="00F23C84">
        <w:rPr>
          <w:sz w:val="24"/>
        </w:rPr>
        <w:t xml:space="preserve"> </w:t>
      </w:r>
      <w:proofErr w:type="spellStart"/>
      <w:r w:rsidRPr="00F23C84">
        <w:rPr>
          <w:sz w:val="24"/>
        </w:rPr>
        <w:t>mencakup</w:t>
      </w:r>
      <w:proofErr w:type="spellEnd"/>
      <w:r w:rsidRPr="00F23C84">
        <w:rPr>
          <w:sz w:val="24"/>
        </w:rPr>
        <w:t xml:space="preserve"> </w:t>
      </w:r>
      <w:proofErr w:type="spellStart"/>
      <w:r w:rsidRPr="00F23C84">
        <w:rPr>
          <w:sz w:val="24"/>
        </w:rPr>
        <w:t>referensi</w:t>
      </w:r>
      <w:proofErr w:type="spellEnd"/>
      <w:r w:rsidRPr="00F23C84">
        <w:rPr>
          <w:sz w:val="24"/>
        </w:rPr>
        <w:t xml:space="preserve"> yang </w:t>
      </w:r>
      <w:proofErr w:type="spellStart"/>
      <w:r w:rsidRPr="00F23C84">
        <w:rPr>
          <w:sz w:val="24"/>
        </w:rPr>
        <w:t>diperoleh</w:t>
      </w:r>
      <w:proofErr w:type="spellEnd"/>
      <w:r w:rsidRPr="00F23C84">
        <w:rPr>
          <w:sz w:val="24"/>
        </w:rPr>
        <w:t xml:space="preserve"> </w:t>
      </w:r>
      <w:proofErr w:type="spellStart"/>
      <w:r w:rsidRPr="00F23C84">
        <w:rPr>
          <w:sz w:val="24"/>
        </w:rPr>
        <w:t>dari</w:t>
      </w:r>
      <w:proofErr w:type="spellEnd"/>
      <w:r w:rsidRPr="00F23C84">
        <w:rPr>
          <w:sz w:val="24"/>
        </w:rPr>
        <w:t xml:space="preserve"> </w:t>
      </w:r>
      <w:proofErr w:type="spellStart"/>
      <w:r w:rsidRPr="00F23C84">
        <w:rPr>
          <w:sz w:val="24"/>
        </w:rPr>
        <w:t>sumber</w:t>
      </w:r>
      <w:proofErr w:type="spellEnd"/>
      <w:r w:rsidRPr="00F23C84">
        <w:rPr>
          <w:sz w:val="24"/>
        </w:rPr>
        <w:t xml:space="preserve"> primer (</w:t>
      </w:r>
      <w:proofErr w:type="spellStart"/>
      <w:r w:rsidRPr="00F23C84">
        <w:rPr>
          <w:sz w:val="24"/>
        </w:rPr>
        <w:t>terd</w:t>
      </w:r>
      <w:r w:rsidR="00417DC2">
        <w:rPr>
          <w:sz w:val="24"/>
        </w:rPr>
        <w:t>iri</w:t>
      </w:r>
      <w:proofErr w:type="spellEnd"/>
      <w:r w:rsidR="00417DC2">
        <w:rPr>
          <w:sz w:val="24"/>
        </w:rPr>
        <w:t xml:space="preserve"> </w:t>
      </w:r>
      <w:proofErr w:type="spellStart"/>
      <w:r w:rsidR="00417DC2">
        <w:rPr>
          <w:sz w:val="24"/>
        </w:rPr>
        <w:t>dari</w:t>
      </w:r>
      <w:proofErr w:type="spellEnd"/>
      <w:r w:rsidR="00417DC2">
        <w:rPr>
          <w:sz w:val="24"/>
        </w:rPr>
        <w:t xml:space="preserve"> </w:t>
      </w:r>
      <w:proofErr w:type="spellStart"/>
      <w:r w:rsidR="00417DC2">
        <w:rPr>
          <w:sz w:val="24"/>
        </w:rPr>
        <w:t>jurnal</w:t>
      </w:r>
      <w:proofErr w:type="spellEnd"/>
      <w:r w:rsidR="00417DC2">
        <w:rPr>
          <w:sz w:val="24"/>
        </w:rPr>
        <w:t xml:space="preserve"> </w:t>
      </w:r>
      <w:proofErr w:type="spellStart"/>
      <w:r w:rsidR="00417DC2">
        <w:rPr>
          <w:sz w:val="24"/>
        </w:rPr>
        <w:t>ilmiah</w:t>
      </w:r>
      <w:proofErr w:type="spellEnd"/>
      <w:r w:rsidR="00417DC2">
        <w:rPr>
          <w:sz w:val="24"/>
        </w:rPr>
        <w:t xml:space="preserve"> </w:t>
      </w:r>
      <w:proofErr w:type="spellStart"/>
      <w:r w:rsidR="00417DC2">
        <w:rPr>
          <w:sz w:val="24"/>
        </w:rPr>
        <w:t>sebesar</w:t>
      </w:r>
      <w:proofErr w:type="spellEnd"/>
      <w:r w:rsidR="00417DC2">
        <w:rPr>
          <w:sz w:val="24"/>
        </w:rPr>
        <w:t xml:space="preserve"> 7</w:t>
      </w:r>
      <w:r w:rsidRPr="00F23C84">
        <w:rPr>
          <w:sz w:val="24"/>
        </w:rPr>
        <w:t xml:space="preserve">0% </w:t>
      </w:r>
      <w:proofErr w:type="spellStart"/>
      <w:r w:rsidRPr="00F23C84">
        <w:rPr>
          <w:sz w:val="24"/>
        </w:rPr>
        <w:t>dari</w:t>
      </w:r>
      <w:proofErr w:type="spellEnd"/>
      <w:r w:rsidRPr="00F23C84">
        <w:rPr>
          <w:sz w:val="24"/>
        </w:rPr>
        <w:t xml:space="preserve"> </w:t>
      </w:r>
      <w:proofErr w:type="spellStart"/>
      <w:r w:rsidRPr="00F23C84">
        <w:rPr>
          <w:sz w:val="24"/>
        </w:rPr>
        <w:t>seluruh</w:t>
      </w:r>
      <w:proofErr w:type="spellEnd"/>
      <w:r w:rsidRPr="00F23C84">
        <w:rPr>
          <w:sz w:val="24"/>
        </w:rPr>
        <w:t xml:space="preserve"> </w:t>
      </w:r>
      <w:proofErr w:type="spellStart"/>
      <w:r w:rsidRPr="00F23C84">
        <w:rPr>
          <w:sz w:val="24"/>
        </w:rPr>
        <w:t>bibliografi</w:t>
      </w:r>
      <w:proofErr w:type="spellEnd"/>
      <w:r w:rsidRPr="00F23C84">
        <w:rPr>
          <w:sz w:val="24"/>
        </w:rPr>
        <w:t xml:space="preserve">) yang </w:t>
      </w:r>
      <w:proofErr w:type="spellStart"/>
      <w:r w:rsidRPr="00F23C84">
        <w:rPr>
          <w:sz w:val="24"/>
        </w:rPr>
        <w:t>telah</w:t>
      </w:r>
      <w:proofErr w:type="spellEnd"/>
      <w:r w:rsidRPr="00F23C84">
        <w:rPr>
          <w:sz w:val="24"/>
        </w:rPr>
        <w:t xml:space="preserve"> </w:t>
      </w:r>
      <w:proofErr w:type="spellStart"/>
      <w:r w:rsidRPr="00F23C84">
        <w:rPr>
          <w:sz w:val="24"/>
        </w:rPr>
        <w:t>diterbitkan</w:t>
      </w:r>
      <w:proofErr w:type="spellEnd"/>
      <w:r w:rsidRPr="00F23C84">
        <w:rPr>
          <w:sz w:val="24"/>
        </w:rPr>
        <w:t xml:space="preserve"> </w:t>
      </w:r>
      <w:proofErr w:type="spellStart"/>
      <w:r w:rsidRPr="00F23C84">
        <w:rPr>
          <w:sz w:val="24"/>
        </w:rPr>
        <w:t>dalam</w:t>
      </w:r>
      <w:proofErr w:type="spellEnd"/>
      <w:r w:rsidRPr="00F23C84">
        <w:rPr>
          <w:sz w:val="24"/>
        </w:rPr>
        <w:t xml:space="preserve"> 10 </w:t>
      </w:r>
      <w:r w:rsidR="00417DC2">
        <w:rPr>
          <w:sz w:val="24"/>
        </w:rPr>
        <w:t>(</w:t>
      </w:r>
      <w:proofErr w:type="spellStart"/>
      <w:r w:rsidR="00417DC2">
        <w:rPr>
          <w:sz w:val="24"/>
        </w:rPr>
        <w:t>sepuluh</w:t>
      </w:r>
      <w:proofErr w:type="spellEnd"/>
      <w:r w:rsidR="00417DC2">
        <w:rPr>
          <w:sz w:val="24"/>
        </w:rPr>
        <w:t xml:space="preserve">) </w:t>
      </w:r>
      <w:proofErr w:type="spellStart"/>
      <w:r w:rsidR="00417DC2">
        <w:rPr>
          <w:sz w:val="24"/>
        </w:rPr>
        <w:t>tahun</w:t>
      </w:r>
      <w:proofErr w:type="spellEnd"/>
      <w:r w:rsidR="00417DC2">
        <w:rPr>
          <w:sz w:val="24"/>
        </w:rPr>
        <w:t xml:space="preserve"> </w:t>
      </w:r>
      <w:proofErr w:type="spellStart"/>
      <w:r w:rsidR="00417DC2">
        <w:rPr>
          <w:sz w:val="24"/>
        </w:rPr>
        <w:t>terakhir</w:t>
      </w:r>
      <w:proofErr w:type="spellEnd"/>
      <w:r w:rsidR="00417DC2">
        <w:rPr>
          <w:sz w:val="24"/>
        </w:rPr>
        <w:t xml:space="preserve">. </w:t>
      </w:r>
      <w:proofErr w:type="spellStart"/>
      <w:r w:rsidR="00417DC2">
        <w:rPr>
          <w:sz w:val="24"/>
        </w:rPr>
        <w:t>Sisa</w:t>
      </w:r>
      <w:proofErr w:type="spellEnd"/>
      <w:r w:rsidR="00417DC2">
        <w:rPr>
          <w:sz w:val="24"/>
        </w:rPr>
        <w:t xml:space="preserve"> 3</w:t>
      </w:r>
      <w:r w:rsidRPr="00F23C84">
        <w:rPr>
          <w:sz w:val="24"/>
        </w:rPr>
        <w:t xml:space="preserve">0% </w:t>
      </w:r>
      <w:proofErr w:type="spellStart"/>
      <w:r w:rsidRPr="00F23C84">
        <w:rPr>
          <w:sz w:val="24"/>
        </w:rPr>
        <w:t>dapat</w:t>
      </w:r>
      <w:proofErr w:type="spellEnd"/>
      <w:r w:rsidRPr="00F23C84">
        <w:rPr>
          <w:sz w:val="24"/>
        </w:rPr>
        <w:t xml:space="preserve"> </w:t>
      </w:r>
      <w:proofErr w:type="spellStart"/>
      <w:r w:rsidRPr="00F23C84">
        <w:rPr>
          <w:sz w:val="24"/>
        </w:rPr>
        <w:t>mencakup</w:t>
      </w:r>
      <w:proofErr w:type="spellEnd"/>
      <w:r w:rsidRPr="00F23C84">
        <w:rPr>
          <w:sz w:val="24"/>
        </w:rPr>
        <w:t xml:space="preserve"> </w:t>
      </w:r>
      <w:proofErr w:type="spellStart"/>
      <w:r w:rsidRPr="00F23C84">
        <w:rPr>
          <w:sz w:val="24"/>
        </w:rPr>
        <w:t>artikel</w:t>
      </w:r>
      <w:proofErr w:type="spellEnd"/>
      <w:r w:rsidRPr="00F23C84">
        <w:rPr>
          <w:sz w:val="24"/>
        </w:rPr>
        <w:t xml:space="preserve"> </w:t>
      </w:r>
      <w:proofErr w:type="spellStart"/>
      <w:r w:rsidRPr="00F23C84">
        <w:rPr>
          <w:sz w:val="24"/>
        </w:rPr>
        <w:t>penelitian</w:t>
      </w:r>
      <w:proofErr w:type="spellEnd"/>
      <w:r w:rsidRPr="00F23C84">
        <w:rPr>
          <w:sz w:val="24"/>
        </w:rPr>
        <w:t xml:space="preserve"> </w:t>
      </w:r>
      <w:proofErr w:type="spellStart"/>
      <w:r w:rsidRPr="00F23C84">
        <w:rPr>
          <w:sz w:val="24"/>
        </w:rPr>
        <w:t>atau</w:t>
      </w:r>
      <w:proofErr w:type="spellEnd"/>
      <w:r w:rsidRPr="00F23C84">
        <w:rPr>
          <w:sz w:val="24"/>
        </w:rPr>
        <w:t xml:space="preserve"> </w:t>
      </w:r>
      <w:proofErr w:type="spellStart"/>
      <w:r w:rsidRPr="00F23C84">
        <w:rPr>
          <w:sz w:val="24"/>
        </w:rPr>
        <w:t>laporan</w:t>
      </w:r>
      <w:proofErr w:type="spellEnd"/>
      <w:r w:rsidRPr="00F23C84">
        <w:rPr>
          <w:sz w:val="24"/>
        </w:rPr>
        <w:t xml:space="preserve"> </w:t>
      </w:r>
      <w:proofErr w:type="spellStart"/>
      <w:r w:rsidRPr="00F23C84">
        <w:rPr>
          <w:sz w:val="24"/>
        </w:rPr>
        <w:t>penelitian</w:t>
      </w:r>
      <w:proofErr w:type="spellEnd"/>
      <w:r w:rsidRPr="00F23C84">
        <w:rPr>
          <w:sz w:val="24"/>
        </w:rPr>
        <w:t xml:space="preserve"> (</w:t>
      </w:r>
      <w:proofErr w:type="spellStart"/>
      <w:r w:rsidRPr="00F23C84">
        <w:rPr>
          <w:sz w:val="24"/>
        </w:rPr>
        <w:t>tesis</w:t>
      </w:r>
      <w:proofErr w:type="spellEnd"/>
      <w:r w:rsidRPr="00F23C84">
        <w:rPr>
          <w:sz w:val="24"/>
        </w:rPr>
        <w:t xml:space="preserve">, </w:t>
      </w:r>
      <w:proofErr w:type="spellStart"/>
      <w:r w:rsidRPr="00F23C84">
        <w:rPr>
          <w:sz w:val="24"/>
        </w:rPr>
        <w:t>buku</w:t>
      </w:r>
      <w:proofErr w:type="spellEnd"/>
      <w:r w:rsidRPr="00F23C84">
        <w:rPr>
          <w:sz w:val="24"/>
        </w:rPr>
        <w:t xml:space="preserve">, </w:t>
      </w:r>
      <w:proofErr w:type="spellStart"/>
      <w:r w:rsidRPr="00F23C84">
        <w:rPr>
          <w:sz w:val="24"/>
        </w:rPr>
        <w:t>dan</w:t>
      </w:r>
      <w:proofErr w:type="spellEnd"/>
      <w:r w:rsidRPr="00F23C84">
        <w:rPr>
          <w:sz w:val="24"/>
        </w:rPr>
        <w:t xml:space="preserve"> </w:t>
      </w:r>
      <w:proofErr w:type="spellStart"/>
      <w:r w:rsidRPr="00F23C84">
        <w:rPr>
          <w:sz w:val="24"/>
        </w:rPr>
        <w:t>publikasi</w:t>
      </w:r>
      <w:proofErr w:type="spellEnd"/>
      <w:r w:rsidRPr="00F23C84">
        <w:rPr>
          <w:sz w:val="24"/>
        </w:rPr>
        <w:t xml:space="preserve"> lain yang </w:t>
      </w:r>
      <w:proofErr w:type="spellStart"/>
      <w:r w:rsidRPr="00F23C84">
        <w:rPr>
          <w:sz w:val="24"/>
        </w:rPr>
        <w:t>relevan</w:t>
      </w:r>
      <w:proofErr w:type="spellEnd"/>
      <w:r w:rsidRPr="00F23C84">
        <w:rPr>
          <w:sz w:val="24"/>
        </w:rPr>
        <w:t>).</w:t>
      </w:r>
    </w:p>
    <w:p w:rsidR="008E7AB2" w:rsidRPr="008E7AB2" w:rsidRDefault="008E7AB2" w:rsidP="008E7AB2">
      <w:pPr>
        <w:jc w:val="both"/>
        <w:rPr>
          <w:b/>
          <w:sz w:val="22"/>
        </w:rPr>
      </w:pPr>
      <w:proofErr w:type="spellStart"/>
      <w:r w:rsidRPr="008E7AB2">
        <w:rPr>
          <w:b/>
          <w:sz w:val="22"/>
        </w:rPr>
        <w:t>Buku</w:t>
      </w:r>
      <w:proofErr w:type="spellEnd"/>
    </w:p>
    <w:p w:rsidR="008E7AB2" w:rsidRPr="008E7AB2" w:rsidRDefault="008E7AB2" w:rsidP="008E7AB2">
      <w:pPr>
        <w:spacing w:after="240"/>
        <w:ind w:left="1134" w:hanging="1134"/>
        <w:jc w:val="both"/>
        <w:rPr>
          <w:rFonts w:eastAsia="Palatino Linotype"/>
          <w:sz w:val="22"/>
        </w:rPr>
      </w:pPr>
      <w:proofErr w:type="spellStart"/>
      <w:r w:rsidRPr="008E7AB2">
        <w:rPr>
          <w:sz w:val="22"/>
        </w:rPr>
        <w:t>Asshiddiqie</w:t>
      </w:r>
      <w:proofErr w:type="spellEnd"/>
      <w:r w:rsidRPr="008E7AB2">
        <w:rPr>
          <w:rFonts w:eastAsia="Palatino Linotype"/>
          <w:sz w:val="22"/>
        </w:rPr>
        <w:t xml:space="preserve">, </w:t>
      </w:r>
      <w:proofErr w:type="spellStart"/>
      <w:r w:rsidRPr="008E7AB2">
        <w:rPr>
          <w:sz w:val="22"/>
        </w:rPr>
        <w:t>Jimly</w:t>
      </w:r>
      <w:proofErr w:type="spellEnd"/>
      <w:r w:rsidRPr="008E7AB2">
        <w:rPr>
          <w:rFonts w:eastAsia="Palatino Linotype"/>
          <w:sz w:val="22"/>
        </w:rPr>
        <w:t>. (</w:t>
      </w:r>
      <w:r w:rsidRPr="008E7AB2">
        <w:rPr>
          <w:sz w:val="22"/>
        </w:rPr>
        <w:t>2006</w:t>
      </w:r>
      <w:r w:rsidRPr="008E7AB2">
        <w:rPr>
          <w:rFonts w:eastAsia="Palatino Linotype"/>
          <w:sz w:val="22"/>
        </w:rPr>
        <w:t xml:space="preserve">). </w:t>
      </w:r>
      <w:proofErr w:type="spellStart"/>
      <w:r w:rsidRPr="008E7AB2">
        <w:rPr>
          <w:sz w:val="22"/>
        </w:rPr>
        <w:t>Hukum</w:t>
      </w:r>
      <w:proofErr w:type="spellEnd"/>
      <w:r w:rsidRPr="008E7AB2">
        <w:rPr>
          <w:sz w:val="22"/>
        </w:rPr>
        <w:t xml:space="preserve"> </w:t>
      </w:r>
      <w:proofErr w:type="spellStart"/>
      <w:r w:rsidRPr="008E7AB2">
        <w:rPr>
          <w:sz w:val="22"/>
        </w:rPr>
        <w:t>Dalam</w:t>
      </w:r>
      <w:proofErr w:type="spellEnd"/>
      <w:r w:rsidRPr="008E7AB2">
        <w:rPr>
          <w:sz w:val="22"/>
        </w:rPr>
        <w:t xml:space="preserve"> </w:t>
      </w:r>
      <w:proofErr w:type="spellStart"/>
      <w:r w:rsidRPr="008E7AB2">
        <w:rPr>
          <w:sz w:val="22"/>
        </w:rPr>
        <w:t>Jagat</w:t>
      </w:r>
      <w:proofErr w:type="spellEnd"/>
      <w:r w:rsidRPr="008E7AB2">
        <w:rPr>
          <w:sz w:val="22"/>
        </w:rPr>
        <w:t xml:space="preserve"> </w:t>
      </w:r>
      <w:proofErr w:type="spellStart"/>
      <w:r w:rsidRPr="008E7AB2">
        <w:rPr>
          <w:sz w:val="22"/>
        </w:rPr>
        <w:t>Ketertiban</w:t>
      </w:r>
      <w:proofErr w:type="spellEnd"/>
      <w:r w:rsidRPr="008E7AB2">
        <w:rPr>
          <w:sz w:val="22"/>
        </w:rPr>
        <w:t xml:space="preserve"> </w:t>
      </w:r>
      <w:proofErr w:type="spellStart"/>
      <w:r w:rsidRPr="008E7AB2">
        <w:rPr>
          <w:sz w:val="22"/>
        </w:rPr>
        <w:t>Umum</w:t>
      </w:r>
      <w:proofErr w:type="spellEnd"/>
      <w:r w:rsidRPr="008E7AB2">
        <w:rPr>
          <w:rFonts w:eastAsia="Palatino Linotype"/>
          <w:sz w:val="22"/>
        </w:rPr>
        <w:t xml:space="preserve">. </w:t>
      </w:r>
      <w:r w:rsidRPr="008E7AB2">
        <w:rPr>
          <w:sz w:val="22"/>
        </w:rPr>
        <w:t>Jakarta</w:t>
      </w:r>
      <w:r w:rsidRPr="008E7AB2">
        <w:rPr>
          <w:rFonts w:eastAsia="Palatino Linotype"/>
          <w:sz w:val="22"/>
        </w:rPr>
        <w:t xml:space="preserve">: </w:t>
      </w:r>
      <w:r w:rsidRPr="008E7AB2">
        <w:rPr>
          <w:sz w:val="22"/>
        </w:rPr>
        <w:t>UKI Press</w:t>
      </w:r>
      <w:r w:rsidRPr="008E7AB2">
        <w:rPr>
          <w:rFonts w:eastAsia="Palatino Linotype"/>
          <w:sz w:val="22"/>
        </w:rPr>
        <w:t>.</w:t>
      </w:r>
    </w:p>
    <w:p w:rsidR="008E7AB2" w:rsidRPr="008E7AB2" w:rsidRDefault="008E7AB2" w:rsidP="008E7AB2">
      <w:pPr>
        <w:jc w:val="both"/>
        <w:rPr>
          <w:rFonts w:eastAsia="Palatino Linotype"/>
          <w:b/>
          <w:sz w:val="22"/>
        </w:rPr>
      </w:pPr>
      <w:r w:rsidRPr="008E7AB2">
        <w:rPr>
          <w:rFonts w:eastAsia="Palatino Linotype"/>
          <w:b/>
          <w:sz w:val="22"/>
        </w:rPr>
        <w:t>Book chapter</w:t>
      </w:r>
    </w:p>
    <w:p w:rsidR="008E7AB2" w:rsidRPr="008E7AB2" w:rsidRDefault="008E7AB2" w:rsidP="008E7AB2">
      <w:pPr>
        <w:spacing w:after="240"/>
        <w:ind w:left="1134" w:hanging="1134"/>
        <w:jc w:val="both"/>
        <w:rPr>
          <w:sz w:val="22"/>
        </w:rPr>
      </w:pPr>
      <w:r w:rsidRPr="008E7AB2">
        <w:rPr>
          <w:sz w:val="22"/>
        </w:rPr>
        <w:t>Smith, F. M., &amp; Jones, W. (2004). The college student. In C. Wood &amp; M. Meyer (Eds.), Cross-cultural education (pp. 75-105). London, Canada: MacMillan.</w:t>
      </w:r>
    </w:p>
    <w:p w:rsidR="008E7AB2" w:rsidRPr="008E7AB2" w:rsidRDefault="008E7AB2" w:rsidP="008E7AB2">
      <w:pPr>
        <w:jc w:val="both"/>
        <w:rPr>
          <w:rFonts w:eastAsia="Palatino Linotype"/>
          <w:b/>
          <w:sz w:val="22"/>
        </w:rPr>
      </w:pPr>
      <w:proofErr w:type="spellStart"/>
      <w:r w:rsidRPr="008E7AB2">
        <w:rPr>
          <w:rFonts w:eastAsia="Palatino Linotype"/>
          <w:b/>
          <w:sz w:val="22"/>
        </w:rPr>
        <w:t>Artikel</w:t>
      </w:r>
      <w:proofErr w:type="spellEnd"/>
      <w:r w:rsidRPr="008E7AB2">
        <w:rPr>
          <w:rFonts w:eastAsia="Palatino Linotype"/>
          <w:b/>
          <w:sz w:val="22"/>
        </w:rPr>
        <w:t xml:space="preserve"> </w:t>
      </w:r>
      <w:proofErr w:type="spellStart"/>
      <w:r w:rsidRPr="008E7AB2">
        <w:rPr>
          <w:rFonts w:eastAsia="Palatino Linotype"/>
          <w:b/>
          <w:sz w:val="22"/>
        </w:rPr>
        <w:t>Jurnal</w:t>
      </w:r>
      <w:proofErr w:type="spellEnd"/>
    </w:p>
    <w:p w:rsidR="008E7AB2" w:rsidRPr="008E7AB2" w:rsidRDefault="008E7AB2" w:rsidP="008E7AB2">
      <w:pPr>
        <w:spacing w:after="240"/>
        <w:ind w:left="1134" w:hanging="1134"/>
        <w:jc w:val="both"/>
        <w:rPr>
          <w:sz w:val="22"/>
        </w:rPr>
      </w:pPr>
      <w:proofErr w:type="spellStart"/>
      <w:r w:rsidRPr="008E7AB2">
        <w:rPr>
          <w:sz w:val="22"/>
        </w:rPr>
        <w:t>Fadjar</w:t>
      </w:r>
      <w:proofErr w:type="spellEnd"/>
      <w:r w:rsidRPr="008E7AB2">
        <w:rPr>
          <w:sz w:val="22"/>
        </w:rPr>
        <w:t xml:space="preserve">, Abdul </w:t>
      </w:r>
      <w:proofErr w:type="spellStart"/>
      <w:r w:rsidRPr="008E7AB2">
        <w:rPr>
          <w:sz w:val="22"/>
        </w:rPr>
        <w:t>Mukhtie</w:t>
      </w:r>
      <w:proofErr w:type="spellEnd"/>
      <w:r w:rsidRPr="008E7AB2">
        <w:rPr>
          <w:sz w:val="22"/>
        </w:rPr>
        <w:t xml:space="preserve">. (2008). </w:t>
      </w:r>
      <w:proofErr w:type="spellStart"/>
      <w:r w:rsidRPr="008E7AB2">
        <w:rPr>
          <w:sz w:val="22"/>
        </w:rPr>
        <w:t>Poligami</w:t>
      </w:r>
      <w:proofErr w:type="spellEnd"/>
      <w:r w:rsidRPr="008E7AB2">
        <w:rPr>
          <w:sz w:val="22"/>
        </w:rPr>
        <w:t xml:space="preserve"> </w:t>
      </w:r>
      <w:proofErr w:type="spellStart"/>
      <w:r w:rsidRPr="008E7AB2">
        <w:rPr>
          <w:sz w:val="22"/>
        </w:rPr>
        <w:t>dan</w:t>
      </w:r>
      <w:proofErr w:type="spellEnd"/>
      <w:r w:rsidRPr="008E7AB2">
        <w:rPr>
          <w:sz w:val="22"/>
        </w:rPr>
        <w:t xml:space="preserve"> </w:t>
      </w:r>
      <w:proofErr w:type="spellStart"/>
      <w:r w:rsidRPr="008E7AB2">
        <w:rPr>
          <w:sz w:val="22"/>
        </w:rPr>
        <w:t>Konstitusi</w:t>
      </w:r>
      <w:proofErr w:type="spellEnd"/>
      <w:r w:rsidRPr="008E7AB2">
        <w:rPr>
          <w:sz w:val="22"/>
        </w:rPr>
        <w:t xml:space="preserve">. </w:t>
      </w:r>
      <w:proofErr w:type="spellStart"/>
      <w:r w:rsidRPr="008E7AB2">
        <w:rPr>
          <w:sz w:val="22"/>
        </w:rPr>
        <w:t>Jurnal</w:t>
      </w:r>
      <w:proofErr w:type="spellEnd"/>
      <w:r w:rsidRPr="008E7AB2">
        <w:rPr>
          <w:sz w:val="22"/>
        </w:rPr>
        <w:t xml:space="preserve"> </w:t>
      </w:r>
      <w:proofErr w:type="spellStart"/>
      <w:r w:rsidRPr="008E7AB2">
        <w:rPr>
          <w:sz w:val="22"/>
        </w:rPr>
        <w:t>Konstitusi</w:t>
      </w:r>
      <w:proofErr w:type="spellEnd"/>
      <w:r w:rsidRPr="008E7AB2">
        <w:rPr>
          <w:sz w:val="22"/>
        </w:rPr>
        <w:t>, 4(4), 2-15.</w:t>
      </w:r>
    </w:p>
    <w:p w:rsidR="008E7AB2" w:rsidRPr="008E7AB2" w:rsidRDefault="008E7AB2" w:rsidP="008E7AB2">
      <w:pPr>
        <w:jc w:val="both"/>
        <w:rPr>
          <w:rFonts w:eastAsia="Palatino Linotype"/>
          <w:b/>
          <w:sz w:val="22"/>
        </w:rPr>
      </w:pPr>
      <w:proofErr w:type="spellStart"/>
      <w:r w:rsidRPr="008E7AB2">
        <w:rPr>
          <w:rFonts w:eastAsia="Palatino Linotype"/>
          <w:b/>
          <w:sz w:val="22"/>
        </w:rPr>
        <w:t>Artikel</w:t>
      </w:r>
      <w:proofErr w:type="spellEnd"/>
      <w:r w:rsidRPr="008E7AB2">
        <w:rPr>
          <w:rFonts w:eastAsia="Palatino Linotype"/>
          <w:b/>
          <w:sz w:val="22"/>
        </w:rPr>
        <w:t xml:space="preserve"> </w:t>
      </w:r>
      <w:proofErr w:type="spellStart"/>
      <w:r w:rsidRPr="008E7AB2">
        <w:rPr>
          <w:rFonts w:eastAsia="Palatino Linotype"/>
          <w:b/>
          <w:sz w:val="22"/>
        </w:rPr>
        <w:t>Jurnal</w:t>
      </w:r>
      <w:proofErr w:type="spellEnd"/>
      <w:r w:rsidRPr="008E7AB2">
        <w:rPr>
          <w:rFonts w:eastAsia="Palatino Linotype"/>
          <w:b/>
          <w:sz w:val="22"/>
        </w:rPr>
        <w:t xml:space="preserve"> (DOI)</w:t>
      </w:r>
    </w:p>
    <w:p w:rsidR="008E7AB2" w:rsidRPr="008E7AB2" w:rsidRDefault="008E7AB2" w:rsidP="008E7AB2">
      <w:pPr>
        <w:spacing w:after="240"/>
        <w:ind w:left="1134" w:hanging="1134"/>
        <w:jc w:val="both"/>
        <w:rPr>
          <w:sz w:val="22"/>
        </w:rPr>
      </w:pPr>
      <w:r w:rsidRPr="008E7AB2">
        <w:rPr>
          <w:sz w:val="22"/>
        </w:rPr>
        <w:t xml:space="preserve">Smith, G. (2012). Barthes on Jamie: Myth and the TV revolutionary. Journal of Media Practice, 13, 3-17. </w:t>
      </w:r>
      <w:hyperlink r:id="rId8" w:history="1">
        <w:r w:rsidRPr="008E7AB2">
          <w:rPr>
            <w:rStyle w:val="Hyperlink"/>
            <w:color w:val="auto"/>
            <w:sz w:val="22"/>
            <w:u w:val="none"/>
          </w:rPr>
          <w:t>http://dx.doi.org/10.1386/jmpr.13.1.3_1</w:t>
        </w:r>
      </w:hyperlink>
    </w:p>
    <w:p w:rsidR="008E7AB2" w:rsidRPr="008E7AB2" w:rsidRDefault="008E7AB2" w:rsidP="008E7AB2">
      <w:pPr>
        <w:jc w:val="both"/>
        <w:rPr>
          <w:rFonts w:eastAsia="Palatino Linotype"/>
          <w:b/>
          <w:sz w:val="22"/>
        </w:rPr>
      </w:pPr>
      <w:proofErr w:type="spellStart"/>
      <w:r w:rsidRPr="008E7AB2">
        <w:rPr>
          <w:rFonts w:eastAsia="Palatino Linotype"/>
          <w:b/>
          <w:sz w:val="22"/>
        </w:rPr>
        <w:t>Artikel</w:t>
      </w:r>
      <w:proofErr w:type="spellEnd"/>
      <w:r w:rsidRPr="008E7AB2">
        <w:rPr>
          <w:rFonts w:eastAsia="Palatino Linotype"/>
          <w:b/>
          <w:sz w:val="22"/>
        </w:rPr>
        <w:t xml:space="preserve"> </w:t>
      </w:r>
      <w:proofErr w:type="spellStart"/>
      <w:r w:rsidRPr="008E7AB2">
        <w:rPr>
          <w:rFonts w:eastAsia="Palatino Linotype"/>
          <w:b/>
          <w:sz w:val="22"/>
        </w:rPr>
        <w:t>jurnal</w:t>
      </w:r>
      <w:proofErr w:type="spellEnd"/>
      <w:r w:rsidRPr="008E7AB2">
        <w:rPr>
          <w:rFonts w:eastAsia="Palatino Linotype"/>
          <w:b/>
          <w:sz w:val="22"/>
        </w:rPr>
        <w:t xml:space="preserve"> </w:t>
      </w:r>
      <w:proofErr w:type="spellStart"/>
      <w:r w:rsidRPr="008E7AB2">
        <w:rPr>
          <w:rFonts w:eastAsia="Palatino Linotype"/>
          <w:b/>
          <w:sz w:val="22"/>
        </w:rPr>
        <w:t>lewat</w:t>
      </w:r>
      <w:proofErr w:type="spellEnd"/>
      <w:r w:rsidRPr="008E7AB2">
        <w:rPr>
          <w:rFonts w:eastAsia="Palatino Linotype"/>
          <w:b/>
          <w:sz w:val="22"/>
        </w:rPr>
        <w:t xml:space="preserve"> website</w:t>
      </w:r>
    </w:p>
    <w:p w:rsidR="008E7AB2" w:rsidRPr="008E7AB2" w:rsidRDefault="008E7AB2" w:rsidP="008E7AB2">
      <w:pPr>
        <w:spacing w:after="240"/>
        <w:ind w:left="1134" w:hanging="1134"/>
        <w:jc w:val="both"/>
        <w:rPr>
          <w:sz w:val="22"/>
        </w:rPr>
      </w:pPr>
      <w:r w:rsidRPr="008E7AB2">
        <w:rPr>
          <w:sz w:val="22"/>
        </w:rPr>
        <w:t xml:space="preserve">Austin, D. (2009). Fatty acids, breastfeeding and autism spectrum disorder. E-journal of Applied Psychology, 5(1), 49-52. Retrieved from </w:t>
      </w:r>
      <w:hyperlink r:id="rId9" w:history="1">
        <w:r w:rsidRPr="008E7AB2">
          <w:rPr>
            <w:rStyle w:val="Hyperlink"/>
            <w:color w:val="auto"/>
            <w:sz w:val="22"/>
            <w:u w:val="none"/>
          </w:rPr>
          <w:t>http://ojs/lib.swin.edu.au/</w:t>
        </w:r>
      </w:hyperlink>
    </w:p>
    <w:p w:rsidR="00A03E15" w:rsidRDefault="00A03E15" w:rsidP="008E7AB2">
      <w:pPr>
        <w:jc w:val="both"/>
        <w:rPr>
          <w:rFonts w:eastAsia="Palatino Linotype"/>
          <w:b/>
          <w:sz w:val="22"/>
        </w:rPr>
      </w:pPr>
    </w:p>
    <w:p w:rsidR="008E7AB2" w:rsidRPr="008E7AB2" w:rsidRDefault="008E7AB2" w:rsidP="008E7AB2">
      <w:pPr>
        <w:jc w:val="both"/>
        <w:rPr>
          <w:rFonts w:eastAsia="Palatino Linotype"/>
          <w:b/>
          <w:sz w:val="22"/>
        </w:rPr>
      </w:pPr>
      <w:proofErr w:type="spellStart"/>
      <w:r w:rsidRPr="008E7AB2">
        <w:rPr>
          <w:rFonts w:eastAsia="Palatino Linotype"/>
          <w:b/>
          <w:sz w:val="22"/>
        </w:rPr>
        <w:t>Artikel</w:t>
      </w:r>
      <w:proofErr w:type="spellEnd"/>
      <w:r w:rsidRPr="008E7AB2">
        <w:rPr>
          <w:rFonts w:eastAsia="Palatino Linotype"/>
          <w:b/>
          <w:sz w:val="22"/>
        </w:rPr>
        <w:t xml:space="preserve"> Koran</w:t>
      </w:r>
    </w:p>
    <w:p w:rsidR="008E7AB2" w:rsidRPr="008E7AB2" w:rsidRDefault="008E7AB2" w:rsidP="008E7AB2">
      <w:pPr>
        <w:spacing w:after="240"/>
        <w:ind w:left="1134" w:hanging="1134"/>
        <w:jc w:val="both"/>
        <w:rPr>
          <w:sz w:val="22"/>
        </w:rPr>
      </w:pPr>
      <w:proofErr w:type="spellStart"/>
      <w:r w:rsidRPr="008E7AB2">
        <w:rPr>
          <w:sz w:val="22"/>
        </w:rPr>
        <w:t>Alfaris</w:t>
      </w:r>
      <w:proofErr w:type="spellEnd"/>
      <w:r w:rsidRPr="008E7AB2">
        <w:rPr>
          <w:sz w:val="22"/>
        </w:rPr>
        <w:t xml:space="preserve">, M. </w:t>
      </w:r>
      <w:proofErr w:type="spellStart"/>
      <w:r w:rsidRPr="008E7AB2">
        <w:rPr>
          <w:sz w:val="22"/>
        </w:rPr>
        <w:t>Ramadhana</w:t>
      </w:r>
      <w:proofErr w:type="spellEnd"/>
      <w:r w:rsidRPr="008E7AB2">
        <w:rPr>
          <w:sz w:val="22"/>
        </w:rPr>
        <w:t xml:space="preserve">. (2017, Mei 4). DPR </w:t>
      </w:r>
      <w:proofErr w:type="spellStart"/>
      <w:r w:rsidRPr="008E7AB2">
        <w:rPr>
          <w:sz w:val="22"/>
        </w:rPr>
        <w:t>Berlindung</w:t>
      </w:r>
      <w:proofErr w:type="spellEnd"/>
      <w:r w:rsidRPr="008E7AB2">
        <w:rPr>
          <w:sz w:val="22"/>
        </w:rPr>
        <w:t xml:space="preserve"> di </w:t>
      </w:r>
      <w:proofErr w:type="spellStart"/>
      <w:r w:rsidRPr="008E7AB2">
        <w:rPr>
          <w:sz w:val="22"/>
        </w:rPr>
        <w:t>Bawah</w:t>
      </w:r>
      <w:proofErr w:type="spellEnd"/>
      <w:r w:rsidRPr="008E7AB2">
        <w:rPr>
          <w:sz w:val="22"/>
        </w:rPr>
        <w:t xml:space="preserve"> </w:t>
      </w:r>
      <w:proofErr w:type="spellStart"/>
      <w:r w:rsidRPr="008E7AB2">
        <w:rPr>
          <w:sz w:val="22"/>
        </w:rPr>
        <w:t>Payung</w:t>
      </w:r>
      <w:proofErr w:type="spellEnd"/>
      <w:r w:rsidRPr="008E7AB2">
        <w:rPr>
          <w:sz w:val="22"/>
        </w:rPr>
        <w:t xml:space="preserve"> </w:t>
      </w:r>
      <w:proofErr w:type="spellStart"/>
      <w:r w:rsidRPr="008E7AB2">
        <w:rPr>
          <w:sz w:val="22"/>
        </w:rPr>
        <w:t>Hak</w:t>
      </w:r>
      <w:proofErr w:type="spellEnd"/>
      <w:r w:rsidRPr="008E7AB2">
        <w:rPr>
          <w:sz w:val="22"/>
        </w:rPr>
        <w:t xml:space="preserve"> </w:t>
      </w:r>
      <w:proofErr w:type="spellStart"/>
      <w:r w:rsidRPr="008E7AB2">
        <w:rPr>
          <w:sz w:val="22"/>
        </w:rPr>
        <w:t>Angket</w:t>
      </w:r>
      <w:proofErr w:type="spellEnd"/>
      <w:r w:rsidRPr="008E7AB2">
        <w:rPr>
          <w:sz w:val="22"/>
        </w:rPr>
        <w:t>. Malang Post, pp. 4.</w:t>
      </w:r>
    </w:p>
    <w:p w:rsidR="008E7AB2" w:rsidRPr="008E7AB2" w:rsidRDefault="008E7AB2" w:rsidP="008E7AB2">
      <w:pPr>
        <w:jc w:val="both"/>
        <w:rPr>
          <w:rFonts w:eastAsia="Palatino Linotype"/>
          <w:b/>
          <w:sz w:val="22"/>
        </w:rPr>
      </w:pPr>
      <w:r w:rsidRPr="008E7AB2">
        <w:rPr>
          <w:rFonts w:eastAsia="Palatino Linotype"/>
          <w:b/>
          <w:sz w:val="22"/>
        </w:rPr>
        <w:t>Website</w:t>
      </w:r>
    </w:p>
    <w:p w:rsidR="008E7AB2" w:rsidRPr="00F23C84" w:rsidRDefault="008E7AB2" w:rsidP="008E7AB2">
      <w:pPr>
        <w:ind w:left="1134" w:hanging="1134"/>
        <w:jc w:val="both"/>
        <w:rPr>
          <w:sz w:val="32"/>
        </w:rPr>
      </w:pPr>
      <w:proofErr w:type="spellStart"/>
      <w:r w:rsidRPr="008E7AB2">
        <w:rPr>
          <w:sz w:val="22"/>
        </w:rPr>
        <w:t>Fatkhurohman</w:t>
      </w:r>
      <w:proofErr w:type="spellEnd"/>
      <w:r w:rsidRPr="008E7AB2">
        <w:rPr>
          <w:sz w:val="22"/>
        </w:rPr>
        <w:t xml:space="preserve">. (2017). </w:t>
      </w:r>
      <w:proofErr w:type="spellStart"/>
      <w:r w:rsidRPr="008E7AB2">
        <w:rPr>
          <w:sz w:val="22"/>
        </w:rPr>
        <w:t>Potret</w:t>
      </w:r>
      <w:proofErr w:type="spellEnd"/>
      <w:r w:rsidRPr="008E7AB2">
        <w:rPr>
          <w:sz w:val="22"/>
        </w:rPr>
        <w:t xml:space="preserve"> </w:t>
      </w:r>
      <w:proofErr w:type="spellStart"/>
      <w:r w:rsidRPr="008E7AB2">
        <w:rPr>
          <w:sz w:val="22"/>
        </w:rPr>
        <w:t>Suram</w:t>
      </w:r>
      <w:proofErr w:type="spellEnd"/>
      <w:r w:rsidRPr="008E7AB2">
        <w:rPr>
          <w:sz w:val="22"/>
        </w:rPr>
        <w:t xml:space="preserve"> </w:t>
      </w:r>
      <w:proofErr w:type="spellStart"/>
      <w:r w:rsidRPr="008E7AB2">
        <w:rPr>
          <w:sz w:val="22"/>
        </w:rPr>
        <w:t>Peraturan</w:t>
      </w:r>
      <w:proofErr w:type="spellEnd"/>
      <w:r w:rsidRPr="008E7AB2">
        <w:rPr>
          <w:sz w:val="22"/>
        </w:rPr>
        <w:t xml:space="preserve"> Daerah. </w:t>
      </w:r>
      <w:proofErr w:type="spellStart"/>
      <w:r w:rsidRPr="008E7AB2">
        <w:rPr>
          <w:sz w:val="22"/>
        </w:rPr>
        <w:t>Diambil</w:t>
      </w:r>
      <w:proofErr w:type="spellEnd"/>
      <w:r w:rsidRPr="008E7AB2">
        <w:rPr>
          <w:sz w:val="22"/>
        </w:rPr>
        <w:t xml:space="preserve"> </w:t>
      </w:r>
      <w:proofErr w:type="spellStart"/>
      <w:r w:rsidRPr="008E7AB2">
        <w:rPr>
          <w:sz w:val="22"/>
        </w:rPr>
        <w:t>Januari</w:t>
      </w:r>
      <w:proofErr w:type="spellEnd"/>
      <w:r w:rsidRPr="008E7AB2">
        <w:rPr>
          <w:sz w:val="22"/>
        </w:rPr>
        <w:t xml:space="preserve"> 3, 2018, Dari </w:t>
      </w:r>
      <w:hyperlink r:id="rId10" w:history="1">
        <w:r w:rsidRPr="008E7AB2">
          <w:rPr>
            <w:rStyle w:val="Hyperlink"/>
            <w:color w:val="auto"/>
            <w:sz w:val="22"/>
            <w:u w:val="none"/>
          </w:rPr>
          <w:t>http://widyagama.ac.id/hukum/2017/07/potret-suram-peraturan-daerah/</w:t>
        </w:r>
      </w:hyperlink>
    </w:p>
    <w:sectPr w:rsidR="008E7AB2" w:rsidRPr="00F23C84" w:rsidSect="00B4247D">
      <w:type w:val="continuous"/>
      <w:pgSz w:w="11920" w:h="16840"/>
      <w:pgMar w:top="1418" w:right="1418" w:bottom="1418" w:left="1418" w:header="720" w:footer="720" w:gutter="0"/>
      <w:cols w:space="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9EB" w:rsidRDefault="00D529EB" w:rsidP="00DF675D">
      <w:r>
        <w:separator/>
      </w:r>
    </w:p>
  </w:endnote>
  <w:endnote w:type="continuationSeparator" w:id="0">
    <w:p w:rsidR="00D529EB" w:rsidRDefault="00D529EB" w:rsidP="00DF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MDL2 Asset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9EB" w:rsidRDefault="00D529EB" w:rsidP="00DF675D">
      <w:r>
        <w:separator/>
      </w:r>
    </w:p>
  </w:footnote>
  <w:footnote w:type="continuationSeparator" w:id="0">
    <w:p w:rsidR="00D529EB" w:rsidRDefault="00D529EB" w:rsidP="00DF675D">
      <w:r>
        <w:continuationSeparator/>
      </w:r>
    </w:p>
  </w:footnote>
  <w:footnote w:id="1">
    <w:p w:rsidR="00DF675D" w:rsidRDefault="00DF675D">
      <w:pPr>
        <w:pStyle w:val="FootnoteText"/>
      </w:pPr>
      <w:r>
        <w:rPr>
          <w:rStyle w:val="FootnoteReference"/>
        </w:rPr>
        <w:footnoteRef/>
      </w:r>
      <w:r>
        <w:t xml:space="preserve"> </w:t>
      </w:r>
      <w:proofErr w:type="spellStart"/>
      <w:r w:rsidR="00AD3678">
        <w:t>Fakultas</w:t>
      </w:r>
      <w:proofErr w:type="spellEnd"/>
      <w:r w:rsidR="00AD3678">
        <w:t xml:space="preserve"> </w:t>
      </w:r>
      <w:proofErr w:type="spellStart"/>
      <w:r w:rsidR="00AD3678">
        <w:t>Hukum</w:t>
      </w:r>
      <w:proofErr w:type="spellEnd"/>
      <w:r>
        <w:t xml:space="preserve">, </w:t>
      </w:r>
      <w:proofErr w:type="spellStart"/>
      <w:r w:rsidR="008D4A83">
        <w:t>Universitas</w:t>
      </w:r>
      <w:proofErr w:type="spellEnd"/>
      <w:r w:rsidR="008D4A83">
        <w:t xml:space="preserve"> </w:t>
      </w:r>
      <w:proofErr w:type="spellStart"/>
      <w:r w:rsidR="008D4A83">
        <w:t>Widyagama</w:t>
      </w:r>
      <w:proofErr w:type="spellEnd"/>
      <w:r w:rsidR="008D4A83">
        <w:t xml:space="preserve"> Malang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36B16"/>
    <w:multiLevelType w:val="multilevel"/>
    <w:tmpl w:val="0CD495A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72CA07CA"/>
    <w:multiLevelType w:val="multilevel"/>
    <w:tmpl w:val="FDBA87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0B"/>
    <w:rsid w:val="00017BE9"/>
    <w:rsid w:val="00072715"/>
    <w:rsid w:val="00081FDD"/>
    <w:rsid w:val="000A5B0B"/>
    <w:rsid w:val="000B05C2"/>
    <w:rsid w:val="003011EF"/>
    <w:rsid w:val="00417DC2"/>
    <w:rsid w:val="00564EE3"/>
    <w:rsid w:val="007C5F56"/>
    <w:rsid w:val="008D4A83"/>
    <w:rsid w:val="008E7AB2"/>
    <w:rsid w:val="009C6D4D"/>
    <w:rsid w:val="009E5C83"/>
    <w:rsid w:val="00A03E15"/>
    <w:rsid w:val="00A2628C"/>
    <w:rsid w:val="00AD3678"/>
    <w:rsid w:val="00B270B3"/>
    <w:rsid w:val="00B4247D"/>
    <w:rsid w:val="00B94C63"/>
    <w:rsid w:val="00BA535F"/>
    <w:rsid w:val="00C52A27"/>
    <w:rsid w:val="00C70DE2"/>
    <w:rsid w:val="00C950A2"/>
    <w:rsid w:val="00CA2B9C"/>
    <w:rsid w:val="00CB1B8C"/>
    <w:rsid w:val="00CB7290"/>
    <w:rsid w:val="00D529EB"/>
    <w:rsid w:val="00D84D35"/>
    <w:rsid w:val="00DC008C"/>
    <w:rsid w:val="00DC331A"/>
    <w:rsid w:val="00DF675D"/>
    <w:rsid w:val="00ED06B7"/>
    <w:rsid w:val="00F020CC"/>
    <w:rsid w:val="00F23861"/>
    <w:rsid w:val="00F23C84"/>
    <w:rsid w:val="00FC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03E4E-F478-4A27-BA16-82C0CEFA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64EE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64EE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64EE3"/>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64EE3"/>
    <w:pPr>
      <w:keepNext/>
      <w:numPr>
        <w:ilvl w:val="3"/>
        <w:numId w:val="1"/>
      </w:numPr>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564EE3"/>
    <w:pPr>
      <w:numPr>
        <w:ilvl w:val="4"/>
        <w:numId w:val="1"/>
      </w:numPr>
      <w:spacing w:before="240" w:after="60"/>
      <w:outlineLvl w:val="4"/>
    </w:pPr>
    <w:rPr>
      <w:rFonts w:eastAsiaTheme="minorEastAsia"/>
      <w:b/>
      <w:bCs/>
      <w:i/>
      <w:iCs/>
      <w:sz w:val="26"/>
      <w:szCs w:val="26"/>
    </w:rPr>
  </w:style>
  <w:style w:type="paragraph" w:styleId="Heading6">
    <w:name w:val="heading 6"/>
    <w:basedOn w:val="Normal"/>
    <w:next w:val="Normal"/>
    <w:link w:val="Heading6Char"/>
    <w:qFormat/>
    <w:rsid w:val="00564EE3"/>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564EE3"/>
    <w:pPr>
      <w:numPr>
        <w:ilvl w:val="6"/>
        <w:numId w:val="1"/>
      </w:numPr>
      <w:spacing w:before="240" w:after="6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64EE3"/>
    <w:pPr>
      <w:numPr>
        <w:ilvl w:val="7"/>
        <w:numId w:val="1"/>
      </w:num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64EE3"/>
    <w:pPr>
      <w:numPr>
        <w:ilvl w:val="8"/>
        <w:numId w:val="1"/>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A5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A5B0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64EE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4EE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4E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4EE3"/>
    <w:rPr>
      <w:rFonts w:eastAsiaTheme="minorEastAsia"/>
      <w:b/>
      <w:bCs/>
      <w:sz w:val="28"/>
      <w:szCs w:val="28"/>
    </w:rPr>
  </w:style>
  <w:style w:type="character" w:customStyle="1" w:styleId="Heading5Char">
    <w:name w:val="Heading 5 Char"/>
    <w:basedOn w:val="DefaultParagraphFont"/>
    <w:link w:val="Heading5"/>
    <w:uiPriority w:val="9"/>
    <w:semiHidden/>
    <w:rsid w:val="00564EE3"/>
    <w:rPr>
      <w:rFonts w:eastAsiaTheme="minorEastAsia"/>
      <w:b/>
      <w:bCs/>
      <w:i/>
      <w:iCs/>
      <w:sz w:val="26"/>
      <w:szCs w:val="26"/>
    </w:rPr>
  </w:style>
  <w:style w:type="character" w:customStyle="1" w:styleId="Heading6Char">
    <w:name w:val="Heading 6 Char"/>
    <w:basedOn w:val="DefaultParagraphFont"/>
    <w:link w:val="Heading6"/>
    <w:rsid w:val="00564EE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64EE3"/>
    <w:rPr>
      <w:rFonts w:eastAsiaTheme="minorEastAsia"/>
      <w:sz w:val="24"/>
      <w:szCs w:val="24"/>
    </w:rPr>
  </w:style>
  <w:style w:type="character" w:customStyle="1" w:styleId="Heading8Char">
    <w:name w:val="Heading 8 Char"/>
    <w:basedOn w:val="DefaultParagraphFont"/>
    <w:link w:val="Heading8"/>
    <w:uiPriority w:val="9"/>
    <w:semiHidden/>
    <w:rsid w:val="00564EE3"/>
    <w:rPr>
      <w:rFonts w:eastAsiaTheme="minorEastAsia"/>
      <w:i/>
      <w:iCs/>
      <w:sz w:val="24"/>
      <w:szCs w:val="24"/>
    </w:rPr>
  </w:style>
  <w:style w:type="character" w:customStyle="1" w:styleId="Heading9Char">
    <w:name w:val="Heading 9 Char"/>
    <w:basedOn w:val="DefaultParagraphFont"/>
    <w:link w:val="Heading9"/>
    <w:uiPriority w:val="9"/>
    <w:semiHidden/>
    <w:rsid w:val="00564EE3"/>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F675D"/>
  </w:style>
  <w:style w:type="character" w:customStyle="1" w:styleId="FootnoteTextChar">
    <w:name w:val="Footnote Text Char"/>
    <w:basedOn w:val="DefaultParagraphFont"/>
    <w:link w:val="FootnoteText"/>
    <w:uiPriority w:val="99"/>
    <w:semiHidden/>
    <w:rsid w:val="00DF67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F675D"/>
    <w:rPr>
      <w:vertAlign w:val="superscript"/>
    </w:rPr>
  </w:style>
  <w:style w:type="character" w:styleId="Hyperlink">
    <w:name w:val="Hyperlink"/>
    <w:basedOn w:val="DefaultParagraphFont"/>
    <w:uiPriority w:val="99"/>
    <w:unhideWhenUsed/>
    <w:rsid w:val="008E7AB2"/>
    <w:rPr>
      <w:color w:val="0563C1" w:themeColor="hyperlink"/>
      <w:u w:val="single"/>
    </w:rPr>
  </w:style>
  <w:style w:type="paragraph" w:styleId="ListParagraph">
    <w:name w:val="List Paragraph"/>
    <w:basedOn w:val="Normal"/>
    <w:uiPriority w:val="34"/>
    <w:qFormat/>
    <w:rsid w:val="008E7AB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C1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E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525">
      <w:bodyDiv w:val="1"/>
      <w:marLeft w:val="0"/>
      <w:marRight w:val="0"/>
      <w:marTop w:val="0"/>
      <w:marBottom w:val="0"/>
      <w:divBdr>
        <w:top w:val="none" w:sz="0" w:space="0" w:color="auto"/>
        <w:left w:val="none" w:sz="0" w:space="0" w:color="auto"/>
        <w:bottom w:val="none" w:sz="0" w:space="0" w:color="auto"/>
        <w:right w:val="none" w:sz="0" w:space="0" w:color="auto"/>
      </w:divBdr>
    </w:div>
    <w:div w:id="178592859">
      <w:bodyDiv w:val="1"/>
      <w:marLeft w:val="0"/>
      <w:marRight w:val="0"/>
      <w:marTop w:val="0"/>
      <w:marBottom w:val="0"/>
      <w:divBdr>
        <w:top w:val="none" w:sz="0" w:space="0" w:color="auto"/>
        <w:left w:val="none" w:sz="0" w:space="0" w:color="auto"/>
        <w:bottom w:val="none" w:sz="0" w:space="0" w:color="auto"/>
        <w:right w:val="none" w:sz="0" w:space="0" w:color="auto"/>
      </w:divBdr>
    </w:div>
    <w:div w:id="324013931">
      <w:bodyDiv w:val="1"/>
      <w:marLeft w:val="0"/>
      <w:marRight w:val="0"/>
      <w:marTop w:val="0"/>
      <w:marBottom w:val="0"/>
      <w:divBdr>
        <w:top w:val="none" w:sz="0" w:space="0" w:color="auto"/>
        <w:left w:val="none" w:sz="0" w:space="0" w:color="auto"/>
        <w:bottom w:val="none" w:sz="0" w:space="0" w:color="auto"/>
        <w:right w:val="none" w:sz="0" w:space="0" w:color="auto"/>
      </w:divBdr>
    </w:div>
    <w:div w:id="432668770">
      <w:bodyDiv w:val="1"/>
      <w:marLeft w:val="0"/>
      <w:marRight w:val="0"/>
      <w:marTop w:val="0"/>
      <w:marBottom w:val="0"/>
      <w:divBdr>
        <w:top w:val="none" w:sz="0" w:space="0" w:color="auto"/>
        <w:left w:val="none" w:sz="0" w:space="0" w:color="auto"/>
        <w:bottom w:val="none" w:sz="0" w:space="0" w:color="auto"/>
        <w:right w:val="none" w:sz="0" w:space="0" w:color="auto"/>
      </w:divBdr>
    </w:div>
    <w:div w:id="526259928">
      <w:bodyDiv w:val="1"/>
      <w:marLeft w:val="0"/>
      <w:marRight w:val="0"/>
      <w:marTop w:val="0"/>
      <w:marBottom w:val="0"/>
      <w:divBdr>
        <w:top w:val="none" w:sz="0" w:space="0" w:color="auto"/>
        <w:left w:val="none" w:sz="0" w:space="0" w:color="auto"/>
        <w:bottom w:val="none" w:sz="0" w:space="0" w:color="auto"/>
        <w:right w:val="none" w:sz="0" w:space="0" w:color="auto"/>
      </w:divBdr>
    </w:div>
    <w:div w:id="1089429617">
      <w:bodyDiv w:val="1"/>
      <w:marLeft w:val="0"/>
      <w:marRight w:val="0"/>
      <w:marTop w:val="0"/>
      <w:marBottom w:val="0"/>
      <w:divBdr>
        <w:top w:val="none" w:sz="0" w:space="0" w:color="auto"/>
        <w:left w:val="none" w:sz="0" w:space="0" w:color="auto"/>
        <w:bottom w:val="none" w:sz="0" w:space="0" w:color="auto"/>
        <w:right w:val="none" w:sz="0" w:space="0" w:color="auto"/>
      </w:divBdr>
    </w:div>
    <w:div w:id="151946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386/jmpr.13.1.3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idyagama.ac.id/hukum/2017/07/potret-suram-peraturan-daerah/" TargetMode="External"/><Relationship Id="rId4" Type="http://schemas.openxmlformats.org/officeDocument/2006/relationships/settings" Target="settings.xml"/><Relationship Id="rId9" Type="http://schemas.openxmlformats.org/officeDocument/2006/relationships/hyperlink" Target="http://ojs/lib.sw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F25C-F957-4664-A7D4-ECE3B503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dc:creator>
  <cp:keywords/>
  <dc:description/>
  <cp:lastModifiedBy>MrA</cp:lastModifiedBy>
  <cp:revision>24</cp:revision>
  <cp:lastPrinted>2018-04-14T05:09:00Z</cp:lastPrinted>
  <dcterms:created xsi:type="dcterms:W3CDTF">2018-04-12T17:41:00Z</dcterms:created>
  <dcterms:modified xsi:type="dcterms:W3CDTF">2018-04-17T20:29:00Z</dcterms:modified>
</cp:coreProperties>
</file>